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="-1562" w:tblpY="64"/>
        <w:tblW w:w="16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386"/>
        <w:gridCol w:w="5953"/>
      </w:tblGrid>
      <w:tr w:rsidR="0013285A" w:rsidTr="00AE09DA">
        <w:tc>
          <w:tcPr>
            <w:tcW w:w="5529" w:type="dxa"/>
          </w:tcPr>
          <w:p w:rsidR="00AE09DA" w:rsidRDefault="00AE09DA" w:rsidP="00AE09DA">
            <w:pPr>
              <w:rPr>
                <w:sz w:val="24"/>
                <w:szCs w:val="24"/>
              </w:rPr>
            </w:pPr>
            <w:r w:rsidRPr="00BC763D">
              <w:rPr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313B193A" wp14:editId="434382B0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59690</wp:posOffset>
                      </wp:positionV>
                      <wp:extent cx="2266950" cy="381000"/>
                      <wp:effectExtent l="0" t="0" r="19050" b="19050"/>
                      <wp:wrapNone/>
                      <wp:docPr id="18" name="Rogner et arrondir un rectangle à un seul coi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381000"/>
                              </a:xfrm>
                              <a:prstGeom prst="snip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0FA9B" id="Rogner et arrondir un rectangle à un seul coin 25" o:spid="_x0000_s1026" style="position:absolute;margin-left:51.6pt;margin-top:4.7pt;width:178.5pt;height:30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69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" path="m63501,l2203449,r63501,63501l2266950,381000,,381000,,63501c,28430,28430,,63501,xe" fillcolor="#c6d9f1 [671]" strokecolor="#f79646" strokeweight="2pt">
                      <v:path arrowok="t" o:connecttype="custom" o:connectlocs="63501,0;2203449,0;2266950,63501;2266950,381000;0,381000;0,63501;63501,0" o:connectangles="0,0,0,0,0,0,0"/>
                    </v:shape>
                  </w:pict>
                </mc:Fallback>
              </mc:AlternateContent>
            </w:r>
          </w:p>
          <w:p w:rsidR="00AE09DA" w:rsidRPr="00AE09DA" w:rsidRDefault="00AE09DA" w:rsidP="00AE09DA">
            <w:pPr>
              <w:ind w:left="708" w:firstLine="6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L’équipe pédagogique</w:t>
            </w:r>
          </w:p>
          <w:p w:rsidR="001F7419" w:rsidRDefault="001F7419" w:rsidP="00AE09DA">
            <w:pPr>
              <w:rPr>
                <w:b/>
                <w:sz w:val="28"/>
                <w:szCs w:val="28"/>
              </w:rPr>
            </w:pPr>
          </w:p>
          <w:p w:rsidR="0013285A" w:rsidRDefault="0013285A" w:rsidP="00AE09DA">
            <w:pPr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équipe pédagogique attachée au Centre Hospitalo-universitaire de Nancy avec des enseignants qualifiés dans le domaine du thermalisme et de la recherche :</w:t>
            </w:r>
          </w:p>
          <w:p w:rsidR="0013285A" w:rsidRDefault="0013285A" w:rsidP="00AE09DA">
            <w:pPr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B0"/>
            </w:r>
            <w:r>
              <w:rPr>
                <w:sz w:val="24"/>
                <w:szCs w:val="24"/>
              </w:rPr>
              <w:t xml:space="preserve"> Professeur des universités en médecine et psychologie,</w:t>
            </w:r>
          </w:p>
          <w:p w:rsidR="0013285A" w:rsidRDefault="0013285A" w:rsidP="00AE09DA">
            <w:pPr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B0"/>
            </w:r>
            <w:r>
              <w:rPr>
                <w:sz w:val="24"/>
                <w:szCs w:val="24"/>
              </w:rPr>
              <w:t xml:space="preserve"> Des cadres de santé,</w:t>
            </w:r>
          </w:p>
          <w:p w:rsidR="0013285A" w:rsidRDefault="0013285A" w:rsidP="00AE09DA">
            <w:pPr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B0"/>
            </w:r>
            <w:r>
              <w:rPr>
                <w:sz w:val="24"/>
                <w:szCs w:val="24"/>
              </w:rPr>
              <w:t xml:space="preserve"> Des masseurs-Kinésithérapeutes,</w:t>
            </w:r>
          </w:p>
          <w:p w:rsidR="0013285A" w:rsidRDefault="0013285A" w:rsidP="00AE09DA">
            <w:pPr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B0"/>
            </w:r>
            <w:r>
              <w:rPr>
                <w:sz w:val="24"/>
                <w:szCs w:val="24"/>
              </w:rPr>
              <w:t xml:space="preserve"> Des agents thermaux,</w:t>
            </w:r>
          </w:p>
          <w:p w:rsidR="0013285A" w:rsidRDefault="0013285A" w:rsidP="00AE09DA">
            <w:pPr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B0"/>
            </w:r>
            <w:r>
              <w:rPr>
                <w:sz w:val="24"/>
                <w:szCs w:val="24"/>
              </w:rPr>
              <w:t xml:space="preserve"> Des maîtres de stage expérimentés…</w:t>
            </w:r>
          </w:p>
          <w:p w:rsidR="0013285A" w:rsidRDefault="0013285A" w:rsidP="00AE09DA">
            <w:pPr>
              <w:ind w:left="708"/>
              <w:rPr>
                <w:sz w:val="24"/>
                <w:szCs w:val="24"/>
              </w:rPr>
            </w:pPr>
          </w:p>
          <w:p w:rsidR="0013285A" w:rsidRDefault="0013285A" w:rsidP="00AE09DA">
            <w:pPr>
              <w:ind w:left="708"/>
              <w:rPr>
                <w:sz w:val="24"/>
                <w:szCs w:val="24"/>
              </w:rPr>
            </w:pPr>
            <w:r w:rsidRPr="00BC763D">
              <w:rPr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673D73AE" wp14:editId="3B8BBC84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59690</wp:posOffset>
                      </wp:positionV>
                      <wp:extent cx="2266950" cy="381000"/>
                      <wp:effectExtent l="0" t="0" r="19050" b="19050"/>
                      <wp:wrapNone/>
                      <wp:docPr id="25" name="Rogner et arrondir un rectangle à un seul coi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381000"/>
                              </a:xfrm>
                              <a:prstGeom prst="snip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2489E" id="Rogner et arrondir un rectangle à un seul coin 25" o:spid="_x0000_s1026" style="position:absolute;margin-left:51.6pt;margin-top:4.7pt;width:178.5pt;height:30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69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" path="m63501,l2203449,r63501,63501l2266950,381000,,381000,,63501c,28430,28430,,63501,xe" fillcolor="#c6d9f1 [671]" strokecolor="#f79646" strokeweight="2pt">
                      <v:path arrowok="t" o:connecttype="custom" o:connectlocs="63501,0;2203449,0;2266950,63501;2266950,381000;0,381000;0,63501;63501,0" o:connectangles="0,0,0,0,0,0,0"/>
                    </v:shape>
                  </w:pict>
                </mc:Fallback>
              </mc:AlternateContent>
            </w:r>
          </w:p>
          <w:p w:rsidR="0013285A" w:rsidRPr="0034294E" w:rsidRDefault="0013285A" w:rsidP="00AE09DA">
            <w:pPr>
              <w:ind w:left="746" w:firstLine="567"/>
              <w:rPr>
                <w:b/>
                <w:sz w:val="28"/>
                <w:szCs w:val="28"/>
              </w:rPr>
            </w:pPr>
            <w:r w:rsidRPr="0034294E">
              <w:rPr>
                <w:b/>
                <w:sz w:val="28"/>
                <w:szCs w:val="28"/>
              </w:rPr>
              <w:t xml:space="preserve">Coût prévisionnel </w:t>
            </w:r>
          </w:p>
          <w:p w:rsidR="0013285A" w:rsidRDefault="0013285A" w:rsidP="00AE09DA">
            <w:pPr>
              <w:ind w:left="708"/>
              <w:rPr>
                <w:sz w:val="24"/>
                <w:szCs w:val="24"/>
              </w:rPr>
            </w:pPr>
          </w:p>
          <w:p w:rsidR="0013285A" w:rsidRPr="002421F5" w:rsidRDefault="0013285A" w:rsidP="00AE09DA">
            <w:pPr>
              <w:ind w:left="708"/>
              <w:rPr>
                <w:sz w:val="24"/>
                <w:szCs w:val="24"/>
                <w:u w:val="single"/>
              </w:rPr>
            </w:pPr>
            <w:r w:rsidRPr="002421F5">
              <w:rPr>
                <w:b/>
                <w:sz w:val="24"/>
                <w:szCs w:val="24"/>
                <w:u w:val="single"/>
              </w:rPr>
              <w:t>Tarif de la formation complète</w:t>
            </w:r>
            <w:r w:rsidRPr="002421F5">
              <w:rPr>
                <w:sz w:val="24"/>
                <w:szCs w:val="24"/>
                <w:u w:val="single"/>
              </w:rPr>
              <w:t xml:space="preserve">   </w:t>
            </w:r>
            <w:r w:rsidR="00730A91">
              <w:rPr>
                <w:b/>
                <w:sz w:val="28"/>
                <w:szCs w:val="28"/>
                <w:u w:val="single"/>
              </w:rPr>
              <w:t>3100 euros</w:t>
            </w:r>
            <w:r w:rsidRPr="002421F5">
              <w:rPr>
                <w:sz w:val="24"/>
                <w:szCs w:val="24"/>
                <w:u w:val="single"/>
              </w:rPr>
              <w:t xml:space="preserve"> </w:t>
            </w:r>
          </w:p>
          <w:p w:rsidR="0013285A" w:rsidRDefault="0013285A" w:rsidP="00AE09DA">
            <w:pPr>
              <w:ind w:left="708"/>
              <w:rPr>
                <w:sz w:val="24"/>
                <w:szCs w:val="24"/>
              </w:rPr>
            </w:pPr>
            <w:r w:rsidRPr="00644F5B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8 semaines </w:t>
            </w:r>
            <w:r w:rsidRPr="00644F5B">
              <w:rPr>
                <w:sz w:val="24"/>
                <w:szCs w:val="24"/>
              </w:rPr>
              <w:t>d’enseignement théorique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dont des </w:t>
            </w:r>
            <w:r w:rsidRPr="006A0E22">
              <w:rPr>
                <w:b/>
                <w:sz w:val="24"/>
                <w:szCs w:val="24"/>
              </w:rPr>
              <w:t>heures</w:t>
            </w:r>
            <w:r>
              <w:rPr>
                <w:sz w:val="24"/>
                <w:szCs w:val="24"/>
              </w:rPr>
              <w:t xml:space="preserve"> de travail personnel guidé</w:t>
            </w:r>
            <w:r w:rsidRPr="00644F5B">
              <w:rPr>
                <w:sz w:val="24"/>
                <w:szCs w:val="24"/>
              </w:rPr>
              <w:t xml:space="preserve"> et </w:t>
            </w:r>
            <w:r>
              <w:rPr>
                <w:sz w:val="24"/>
                <w:szCs w:val="24"/>
              </w:rPr>
              <w:t xml:space="preserve">5 semaines </w:t>
            </w:r>
            <w:r w:rsidRPr="00644F5B">
              <w:rPr>
                <w:sz w:val="24"/>
                <w:szCs w:val="24"/>
              </w:rPr>
              <w:t>de stage</w:t>
            </w:r>
            <w:r>
              <w:rPr>
                <w:sz w:val="24"/>
                <w:szCs w:val="24"/>
              </w:rPr>
              <w:t xml:space="preserve"> soit 13 semaines de formation.</w:t>
            </w:r>
          </w:p>
          <w:p w:rsidR="0013285A" w:rsidRPr="00CA2818" w:rsidRDefault="0013285A" w:rsidP="00AE09DA">
            <w:pPr>
              <w:ind w:left="708"/>
              <w:rPr>
                <w:b/>
                <w:sz w:val="24"/>
                <w:szCs w:val="24"/>
              </w:rPr>
            </w:pPr>
            <w:r w:rsidRPr="00CA2818">
              <w:rPr>
                <w:b/>
                <w:sz w:val="24"/>
                <w:szCs w:val="24"/>
              </w:rPr>
              <w:t>Accessible par CPF,</w:t>
            </w:r>
            <w:r>
              <w:rPr>
                <w:b/>
                <w:sz w:val="24"/>
                <w:szCs w:val="24"/>
              </w:rPr>
              <w:t xml:space="preserve"> par financement OPCO, financement personnel, région….</w:t>
            </w:r>
          </w:p>
          <w:p w:rsidR="0013285A" w:rsidRDefault="0013285A" w:rsidP="00AE09DA">
            <w:pPr>
              <w:ind w:left="7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Un taux de réussite proche de 100% </w:t>
            </w:r>
          </w:p>
          <w:p w:rsidR="0013285A" w:rsidRDefault="0013285A" w:rsidP="00AE09DA">
            <w:pPr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*Si vous êtes porteur de handicap(s), vous pouvez contacter le numéro ci-dessous</w:t>
            </w:r>
          </w:p>
          <w:p w:rsidR="0013285A" w:rsidRPr="00056171" w:rsidRDefault="0013285A" w:rsidP="00AE09DA">
            <w:pPr>
              <w:ind w:left="708"/>
              <w:rPr>
                <w:rStyle w:val="Lienhypertexte"/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Informations et contact :</w:t>
            </w:r>
            <w:r>
              <w:rPr>
                <w:sz w:val="24"/>
                <w:szCs w:val="24"/>
              </w:rPr>
              <w:t xml:space="preserve">  </w:t>
            </w:r>
            <w:hyperlink r:id="rId8" w:history="1">
              <w:r w:rsidRPr="006913FE">
                <w:rPr>
                  <w:rStyle w:val="Lienhypertexte"/>
                  <w:sz w:val="24"/>
                  <w:szCs w:val="24"/>
                </w:rPr>
                <w:t>ifas@chru-nancy.fr</w:t>
              </w:r>
            </w:hyperlink>
          </w:p>
          <w:p w:rsidR="0013285A" w:rsidRDefault="0013285A" w:rsidP="00AE09DA">
            <w:pPr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27"/>
            </w:r>
            <w:r>
              <w:rPr>
                <w:sz w:val="24"/>
                <w:szCs w:val="24"/>
              </w:rPr>
              <w:t xml:space="preserve"> </w:t>
            </w:r>
            <w:r w:rsidRPr="00DF768B">
              <w:rPr>
                <w:sz w:val="24"/>
                <w:szCs w:val="24"/>
              </w:rPr>
              <w:t>03 83 85 16 72</w:t>
            </w:r>
          </w:p>
          <w:p w:rsidR="00AE09DA" w:rsidRPr="00AE09DA" w:rsidRDefault="0013285A" w:rsidP="00AE09DA">
            <w:pPr>
              <w:ind w:left="708"/>
              <w:rPr>
                <w:b/>
                <w:sz w:val="28"/>
                <w:szCs w:val="28"/>
              </w:rPr>
            </w:pPr>
            <w:r w:rsidRPr="00074265">
              <w:rPr>
                <w:b/>
                <w:sz w:val="28"/>
                <w:szCs w:val="28"/>
              </w:rPr>
              <w:t xml:space="preserve">Rentrée prévue </w:t>
            </w:r>
            <w:r w:rsidR="00730A91">
              <w:rPr>
                <w:b/>
                <w:sz w:val="28"/>
                <w:szCs w:val="28"/>
              </w:rPr>
              <w:t>le 6 février 2025</w:t>
            </w:r>
          </w:p>
          <w:p w:rsidR="00AE09DA" w:rsidRDefault="00AE09DA" w:rsidP="00AE09DA">
            <w:pPr>
              <w:ind w:left="708"/>
              <w:rPr>
                <w:sz w:val="24"/>
                <w:szCs w:val="24"/>
              </w:rPr>
            </w:pPr>
            <w:r w:rsidRPr="00BC763D">
              <w:rPr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313B193A" wp14:editId="434382B0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59690</wp:posOffset>
                      </wp:positionV>
                      <wp:extent cx="2266950" cy="381000"/>
                      <wp:effectExtent l="0" t="0" r="19050" b="19050"/>
                      <wp:wrapNone/>
                      <wp:docPr id="20" name="Rogner et arrondir un rectangle à un seul coi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381000"/>
                              </a:xfrm>
                              <a:prstGeom prst="snip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6D752" id="Rogner et arrondir un rectangle à un seul coin 25" o:spid="_x0000_s1026" style="position:absolute;margin-left:51.6pt;margin-top:4.7pt;width:178.5pt;height:30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69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" path="m63501,l2203449,r63501,63501l2266950,381000,,381000,,63501c,28430,28430,,63501,xe" fillcolor="#c6d9f1 [671]" strokecolor="#f79646" strokeweight="2pt">
                      <v:path arrowok="t" o:connecttype="custom" o:connectlocs="63501,0;2203449,0;2266950,63501;2266950,381000;0,381000;0,63501;63501,0" o:connectangles="0,0,0,0,0,0,0"/>
                    </v:shape>
                  </w:pict>
                </mc:Fallback>
              </mc:AlternateContent>
            </w:r>
          </w:p>
          <w:p w:rsidR="00AE09DA" w:rsidRPr="0034294E" w:rsidRDefault="00AE09DA" w:rsidP="00AE09DA">
            <w:pPr>
              <w:ind w:left="708" w:firstLine="74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Nos partenaires</w:t>
            </w:r>
          </w:p>
          <w:p w:rsidR="00AE09DA" w:rsidRDefault="00AE09DA" w:rsidP="00AE09DA">
            <w:pPr>
              <w:ind w:left="708"/>
              <w:rPr>
                <w:sz w:val="24"/>
                <w:szCs w:val="24"/>
              </w:rPr>
            </w:pPr>
          </w:p>
          <w:p w:rsidR="0013285A" w:rsidRPr="00BB37BE" w:rsidRDefault="00730A91" w:rsidP="00AE09DA">
            <w:pPr>
              <w:ind w:left="462" w:hanging="462"/>
              <w:rPr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w:t xml:space="preserve">          </w:t>
            </w:r>
            <w:r w:rsidR="00AE09DA">
              <w:rPr>
                <w:noProof/>
                <w:lang w:eastAsia="fr-FR"/>
              </w:rPr>
              <w:drawing>
                <wp:inline distT="0" distB="0" distL="0" distR="0" wp14:anchorId="656B655F" wp14:editId="641CCAA5">
                  <wp:extent cx="1132205" cy="4572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                </w:t>
            </w:r>
            <w:r w:rsidR="00AE09DA" w:rsidRPr="00C70E5A">
              <w:rPr>
                <w:noProof/>
                <w:lang w:eastAsia="fr-FR"/>
              </w:rPr>
              <w:drawing>
                <wp:inline distT="0" distB="0" distL="0" distR="0" wp14:anchorId="0F8DEED1" wp14:editId="530F87EB">
                  <wp:extent cx="828675" cy="361554"/>
                  <wp:effectExtent l="0" t="0" r="0" b="635"/>
                  <wp:docPr id="3" name="Image 3" descr="C:\Users\U364818\Desktop\Logo RGE R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64818\Desktop\Logo RGE RV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65" cy="373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     </w:t>
            </w:r>
          </w:p>
          <w:p w:rsidR="0013285A" w:rsidRDefault="0013285A" w:rsidP="00AE09DA">
            <w:pPr>
              <w:jc w:val="center"/>
            </w:pPr>
          </w:p>
          <w:p w:rsidR="0013285A" w:rsidRDefault="0013285A" w:rsidP="00AE09DA">
            <w:pPr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 w:rsidRPr="00BC763D">
              <w:rPr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6EF48BA" wp14:editId="44C5C4F0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-45720</wp:posOffset>
                      </wp:positionV>
                      <wp:extent cx="1495425" cy="533400"/>
                      <wp:effectExtent l="0" t="0" r="28575" b="19050"/>
                      <wp:wrapNone/>
                      <wp:docPr id="9" name="Rogner et arrondir un rectangle à un seul coi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533400"/>
                              </a:xfrm>
                              <a:prstGeom prst="snip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77598" id="Rogner et arrondir un rectangle à un seul coin 9" o:spid="_x0000_s1026" style="position:absolute;margin-left:74.85pt;margin-top:-3.6pt;width:117.75pt;height:4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542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" path="m88902,l1406523,r88902,88902l1495425,533400,,533400,,88902c,39803,39803,,88902,xe" fillcolor="#c6d9f1 [671]" strokecolor="#f79646" strokeweight="2pt">
                      <v:path arrowok="t" o:connecttype="custom" o:connectlocs="88902,0;1406523,0;1495425,88902;1495425,533400;0,533400;0,88902;88902,0" o:connectangles="0,0,0,0,0,0,0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fr-FR"/>
              </w:rPr>
              <w:t>P</w:t>
            </w:r>
            <w:r w:rsidRPr="00BC763D">
              <w:rPr>
                <w:b/>
                <w:noProof/>
                <w:sz w:val="28"/>
                <w:szCs w:val="28"/>
                <w:lang w:eastAsia="fr-FR"/>
              </w:rPr>
              <w:t>rofession</w:t>
            </w:r>
            <w:r>
              <w:rPr>
                <w:b/>
                <w:noProof/>
                <w:sz w:val="28"/>
                <w:szCs w:val="28"/>
                <w:lang w:eastAsia="fr-FR"/>
              </w:rPr>
              <w:t xml:space="preserve"> </w:t>
            </w:r>
          </w:p>
          <w:p w:rsidR="0013285A" w:rsidRPr="00644F5B" w:rsidRDefault="0013285A" w:rsidP="00AE09DA">
            <w:pPr>
              <w:jc w:val="center"/>
              <w:rPr>
                <w:b/>
                <w:noProof/>
                <w:sz w:val="28"/>
                <w:szCs w:val="28"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Agent thermal</w:t>
            </w:r>
          </w:p>
          <w:p w:rsidR="0013285A" w:rsidRDefault="0013285A" w:rsidP="00AE09DA">
            <w:pPr>
              <w:jc w:val="right"/>
            </w:pPr>
          </w:p>
          <w:p w:rsidR="0013285A" w:rsidRDefault="0013285A" w:rsidP="00AE09DA">
            <w:pPr>
              <w:ind w:left="708"/>
              <w:jc w:val="both"/>
              <w:rPr>
                <w:sz w:val="24"/>
                <w:szCs w:val="24"/>
              </w:rPr>
            </w:pPr>
            <w:r w:rsidRPr="00A237F7">
              <w:rPr>
                <w:b/>
                <w:sz w:val="24"/>
                <w:szCs w:val="24"/>
              </w:rPr>
              <w:t>L’agent thermal</w:t>
            </w:r>
            <w:r w:rsidRPr="0007160C">
              <w:rPr>
                <w:sz w:val="24"/>
                <w:szCs w:val="24"/>
              </w:rPr>
              <w:t xml:space="preserve"> prend en charge les curistes dans les unités de soins thermaux. </w:t>
            </w:r>
          </w:p>
          <w:p w:rsidR="0013285A" w:rsidRDefault="0013285A" w:rsidP="00AE09DA">
            <w:pPr>
              <w:ind w:left="708"/>
              <w:jc w:val="both"/>
              <w:rPr>
                <w:sz w:val="24"/>
                <w:szCs w:val="24"/>
              </w:rPr>
            </w:pPr>
            <w:r w:rsidRPr="0007160C">
              <w:rPr>
                <w:sz w:val="24"/>
                <w:szCs w:val="24"/>
              </w:rPr>
              <w:t>Il ou elle délivre les soins thermaux, à l’exception des soins thermaux obligatoirement administrés par des professionnels de santé et assiste les curistes dans les soins thermaux qu’ils réalisent en autonomie.</w:t>
            </w:r>
          </w:p>
          <w:p w:rsidR="0013285A" w:rsidRPr="009611A0" w:rsidRDefault="0013285A" w:rsidP="00AE09DA">
            <w:pPr>
              <w:jc w:val="both"/>
              <w:rPr>
                <w:sz w:val="16"/>
                <w:szCs w:val="16"/>
              </w:rPr>
            </w:pPr>
          </w:p>
          <w:p w:rsidR="0013285A" w:rsidRPr="00925B32" w:rsidRDefault="0013285A" w:rsidP="00AE09DA">
            <w:pPr>
              <w:ind w:left="708"/>
              <w:jc w:val="both"/>
              <w:rPr>
                <w:b/>
                <w:sz w:val="24"/>
                <w:szCs w:val="24"/>
              </w:rPr>
            </w:pPr>
            <w:r w:rsidRPr="0007160C">
              <w:rPr>
                <w:b/>
                <w:sz w:val="24"/>
                <w:szCs w:val="24"/>
              </w:rPr>
              <w:t>Pré-requis :</w:t>
            </w:r>
          </w:p>
          <w:p w:rsidR="0013285A" w:rsidRPr="0007160C" w:rsidRDefault="0013285A" w:rsidP="00AE09DA">
            <w:pPr>
              <w:ind w:left="708"/>
              <w:jc w:val="both"/>
              <w:rPr>
                <w:sz w:val="24"/>
                <w:szCs w:val="24"/>
              </w:rPr>
            </w:pPr>
            <w:r w:rsidRPr="0007160C">
              <w:rPr>
                <w:sz w:val="24"/>
                <w:szCs w:val="24"/>
              </w:rPr>
              <w:t>Bonne aptitude à communiquer et</w:t>
            </w:r>
            <w:r>
              <w:rPr>
                <w:sz w:val="24"/>
                <w:szCs w:val="24"/>
              </w:rPr>
              <w:t xml:space="preserve"> à établir une relation de soin </w:t>
            </w:r>
          </w:p>
          <w:p w:rsidR="0013285A" w:rsidRDefault="0013285A" w:rsidP="00AE09DA">
            <w:pPr>
              <w:ind w:left="708"/>
              <w:jc w:val="both"/>
              <w:rPr>
                <w:sz w:val="24"/>
                <w:szCs w:val="24"/>
              </w:rPr>
            </w:pPr>
            <w:r w:rsidRPr="0007160C">
              <w:rPr>
                <w:sz w:val="24"/>
                <w:szCs w:val="24"/>
              </w:rPr>
              <w:t xml:space="preserve">Avoir une bonne résistance physique </w:t>
            </w:r>
            <w:r>
              <w:rPr>
                <w:sz w:val="24"/>
                <w:szCs w:val="24"/>
              </w:rPr>
              <w:t xml:space="preserve">pouvoir </w:t>
            </w:r>
            <w:r w:rsidRPr="0007160C">
              <w:rPr>
                <w:sz w:val="24"/>
                <w:szCs w:val="24"/>
              </w:rPr>
              <w:t xml:space="preserve">travailler debout </w:t>
            </w:r>
            <w:r>
              <w:rPr>
                <w:sz w:val="24"/>
                <w:szCs w:val="24"/>
              </w:rPr>
              <w:t>dans un environnement chaud et humide parfois bruyant.</w:t>
            </w:r>
          </w:p>
          <w:p w:rsidR="0013285A" w:rsidRDefault="0013285A" w:rsidP="00AE09DA">
            <w:pPr>
              <w:ind w:left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Accepter les conditions du métier : horaires décalés, travail jours fériés et week-end….</w:t>
            </w:r>
          </w:p>
          <w:p w:rsidR="0013285A" w:rsidRPr="009611A0" w:rsidRDefault="0013285A" w:rsidP="00AE09DA">
            <w:pPr>
              <w:jc w:val="both"/>
              <w:rPr>
                <w:sz w:val="16"/>
                <w:szCs w:val="16"/>
              </w:rPr>
            </w:pPr>
          </w:p>
          <w:p w:rsidR="0013285A" w:rsidRDefault="0013285A" w:rsidP="00AE09DA">
            <w:pPr>
              <w:ind w:left="7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D406BA">
              <w:rPr>
                <w:b/>
                <w:sz w:val="24"/>
                <w:szCs w:val="24"/>
              </w:rPr>
              <w:t xml:space="preserve">onseillé avant l’entrée en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D406BA">
              <w:rPr>
                <w:b/>
                <w:sz w:val="24"/>
                <w:szCs w:val="24"/>
              </w:rPr>
              <w:t>formation :</w:t>
            </w:r>
          </w:p>
          <w:p w:rsidR="0013285A" w:rsidRDefault="0013285A" w:rsidP="00AE09DA">
            <w:pPr>
              <w:ind w:left="771"/>
              <w:rPr>
                <w:sz w:val="24"/>
                <w:szCs w:val="24"/>
              </w:rPr>
            </w:pPr>
            <w:r w:rsidRPr="00D406BA">
              <w:rPr>
                <w:sz w:val="24"/>
                <w:szCs w:val="24"/>
              </w:rPr>
              <w:t>Si aucune connaissance du milieu thermal</w:t>
            </w:r>
            <w:r>
              <w:rPr>
                <w:sz w:val="24"/>
                <w:szCs w:val="24"/>
              </w:rPr>
              <w:t xml:space="preserve">, il est fortement conseillé d’effectuer </w:t>
            </w:r>
            <w:r w:rsidRPr="00D406BA">
              <w:rPr>
                <w:sz w:val="24"/>
                <w:szCs w:val="24"/>
              </w:rPr>
              <w:t>un stage en immersion dans un centre the</w:t>
            </w:r>
            <w:r>
              <w:rPr>
                <w:sz w:val="24"/>
                <w:szCs w:val="24"/>
              </w:rPr>
              <w:t>r</w:t>
            </w:r>
            <w:r w:rsidRPr="00D406BA">
              <w:rPr>
                <w:sz w:val="24"/>
                <w:szCs w:val="24"/>
              </w:rPr>
              <w:t>mal</w:t>
            </w:r>
            <w:r>
              <w:rPr>
                <w:sz w:val="24"/>
                <w:szCs w:val="24"/>
              </w:rPr>
              <w:t xml:space="preserve"> afin de confirmer son projet professionnel</w:t>
            </w:r>
          </w:p>
          <w:p w:rsidR="0013285A" w:rsidRDefault="0013285A" w:rsidP="00AE09DA">
            <w:pPr>
              <w:ind w:left="771"/>
              <w:rPr>
                <w:sz w:val="24"/>
                <w:szCs w:val="24"/>
              </w:rPr>
            </w:pPr>
          </w:p>
          <w:p w:rsidR="0013285A" w:rsidRPr="00D406BA" w:rsidRDefault="0013285A" w:rsidP="00AE09DA">
            <w:pPr>
              <w:ind w:left="771"/>
              <w:rPr>
                <w:b/>
                <w:sz w:val="24"/>
                <w:szCs w:val="24"/>
              </w:rPr>
            </w:pPr>
            <w:r w:rsidRPr="00D406BA">
              <w:rPr>
                <w:b/>
                <w:sz w:val="24"/>
                <w:szCs w:val="24"/>
              </w:rPr>
              <w:t>La sélection :</w:t>
            </w:r>
          </w:p>
          <w:p w:rsidR="0013285A" w:rsidRDefault="0013285A" w:rsidP="00AE09DA">
            <w:pPr>
              <w:ind w:left="771"/>
              <w:rPr>
                <w:sz w:val="24"/>
                <w:szCs w:val="24"/>
              </w:rPr>
            </w:pPr>
            <w:r w:rsidRPr="00925B32">
              <w:rPr>
                <w:color w:val="244061" w:themeColor="accent1" w:themeShade="80"/>
                <w:sz w:val="24"/>
                <w:szCs w:val="24"/>
              </w:rPr>
              <w:t xml:space="preserve">Sur dossier </w:t>
            </w:r>
            <w:r>
              <w:rPr>
                <w:sz w:val="24"/>
                <w:szCs w:val="24"/>
              </w:rPr>
              <w:t>(lettre de motivation de 2 pages et un CV détaillé) à envoyer à</w:t>
            </w:r>
          </w:p>
          <w:p w:rsidR="0013285A" w:rsidRDefault="0013285A" w:rsidP="00AE09DA">
            <w:pPr>
              <w:ind w:left="7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IFAS du CHRU 29, av. De Lattre De Tassigny CO 60034 -54035 NANCY CEDEX</w:t>
            </w:r>
          </w:p>
          <w:p w:rsidR="0013285A" w:rsidRPr="00F17BF8" w:rsidRDefault="00BB37BE" w:rsidP="00AE09DA">
            <w:pPr>
              <w:rPr>
                <w:b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             </w:t>
            </w:r>
            <w:r w:rsidR="0013285A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="0013285A" w:rsidRPr="00F17BF8">
              <w:rPr>
                <w:b/>
                <w:color w:val="244061" w:themeColor="accent1" w:themeShade="80"/>
                <w:sz w:val="24"/>
                <w:szCs w:val="24"/>
              </w:rPr>
              <w:t xml:space="preserve">Entretien de motivation </w:t>
            </w:r>
          </w:p>
          <w:p w:rsidR="0013285A" w:rsidRPr="005F1067" w:rsidRDefault="0013285A" w:rsidP="00AE09DA">
            <w:pPr>
              <w:ind w:left="771"/>
              <w:rPr>
                <w:b/>
                <w:sz w:val="24"/>
                <w:szCs w:val="24"/>
              </w:rPr>
            </w:pPr>
            <w:r w:rsidRPr="005F1067">
              <w:rPr>
                <w:b/>
                <w:sz w:val="24"/>
                <w:szCs w:val="24"/>
              </w:rPr>
              <w:t>Dates à retenir :</w:t>
            </w:r>
          </w:p>
          <w:p w:rsidR="0013285A" w:rsidRDefault="0013285A" w:rsidP="00AE09DA">
            <w:pPr>
              <w:ind w:left="771"/>
              <w:rPr>
                <w:sz w:val="24"/>
                <w:szCs w:val="24"/>
              </w:rPr>
            </w:pPr>
            <w:r w:rsidRPr="00925B32">
              <w:rPr>
                <w:color w:val="244061" w:themeColor="accent1" w:themeShade="80"/>
                <w:sz w:val="24"/>
                <w:szCs w:val="24"/>
              </w:rPr>
              <w:t>Inscription </w:t>
            </w:r>
            <w:r>
              <w:rPr>
                <w:sz w:val="24"/>
                <w:szCs w:val="24"/>
              </w:rPr>
              <w:t xml:space="preserve">: ouverture dès </w:t>
            </w:r>
            <w:r w:rsidR="009D157C">
              <w:rPr>
                <w:sz w:val="24"/>
                <w:szCs w:val="24"/>
              </w:rPr>
              <w:t>le 15 octobre 2024</w:t>
            </w:r>
          </w:p>
          <w:p w:rsidR="0013285A" w:rsidRPr="00D406BA" w:rsidRDefault="0013285A" w:rsidP="00AE09DA">
            <w:pPr>
              <w:ind w:left="771"/>
              <w:rPr>
                <w:sz w:val="24"/>
                <w:szCs w:val="24"/>
              </w:rPr>
            </w:pPr>
            <w:r w:rsidRPr="00925B32">
              <w:rPr>
                <w:color w:val="244061" w:themeColor="accent1" w:themeShade="80"/>
                <w:sz w:val="24"/>
                <w:szCs w:val="24"/>
              </w:rPr>
              <w:t>Entretiens </w:t>
            </w:r>
            <w:r>
              <w:rPr>
                <w:color w:val="244061" w:themeColor="accent1" w:themeShade="80"/>
                <w:sz w:val="24"/>
                <w:szCs w:val="24"/>
              </w:rPr>
              <w:t xml:space="preserve"> ORAUX </w:t>
            </w:r>
            <w:r>
              <w:rPr>
                <w:sz w:val="24"/>
                <w:szCs w:val="24"/>
              </w:rPr>
              <w:t xml:space="preserve">: </w:t>
            </w:r>
            <w:r w:rsidR="009D157C">
              <w:rPr>
                <w:sz w:val="24"/>
                <w:szCs w:val="24"/>
              </w:rPr>
              <w:t xml:space="preserve">de novembre </w:t>
            </w:r>
            <w:r>
              <w:rPr>
                <w:sz w:val="24"/>
                <w:szCs w:val="24"/>
              </w:rPr>
              <w:t xml:space="preserve"> 2024 </w:t>
            </w:r>
            <w:r w:rsidR="009D157C">
              <w:rPr>
                <w:sz w:val="24"/>
                <w:szCs w:val="24"/>
              </w:rPr>
              <w:t>au 31 janvier 2025</w:t>
            </w:r>
          </w:p>
        </w:tc>
        <w:tc>
          <w:tcPr>
            <w:tcW w:w="5386" w:type="dxa"/>
          </w:tcPr>
          <w:p w:rsidR="0013285A" w:rsidRDefault="0013285A" w:rsidP="00AE09DA">
            <w:pPr>
              <w:jc w:val="right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7220FBF5" wp14:editId="766EDEDC">
                  <wp:extent cx="1413102" cy="1061550"/>
                  <wp:effectExtent l="0" t="0" r="0" b="5715"/>
                  <wp:docPr id="14" name="Image 14" descr="Comment aller à Tour Marcel Brot en transport en commun - A propos de cet endro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ent aller à Tour Marcel Brot en transport en commun - A propos de cet endro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423" cy="106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3285A" w:rsidRDefault="0013285A" w:rsidP="00AE09DA">
            <w:r>
              <w:rPr>
                <w:noProof/>
                <w:lang w:eastAsia="fr-FR"/>
              </w:rPr>
              <w:drawing>
                <wp:inline distT="0" distB="0" distL="0" distR="0" wp14:anchorId="16689DAD" wp14:editId="4675C426">
                  <wp:extent cx="1924050" cy="934825"/>
                  <wp:effectExtent l="0" t="0" r="0" b="0"/>
                  <wp:docPr id="8" name="Image 8" descr="S:\8 - SANTE\THERMAL\Institut\dossier agent thermal janvier 2020\20200114_080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8 - SANTE\THERMAL\Institut\dossier agent thermal janvier 2020\20200114_080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445" cy="935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3285A" w:rsidRDefault="0013285A" w:rsidP="00AE09DA">
            <w:pPr>
              <w:jc w:val="right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F2B887" wp14:editId="309DDAE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893445</wp:posOffset>
                      </wp:positionV>
                      <wp:extent cx="3295650" cy="20193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2019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A2944" id="Rectangle 12" o:spid="_x0000_s1026" style="position:absolute;margin-left:-.45pt;margin-top:70.35pt;width:259.5pt;height:15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" filled="f" strokecolor="#243f60 [1604]" strokeweight="2pt"/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32E38AD0" wp14:editId="5E511E8F">
                  <wp:extent cx="1969135" cy="956945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285A" w:rsidRPr="00E173D4" w:rsidRDefault="0013285A" w:rsidP="00AE09DA">
            <w:pPr>
              <w:rPr>
                <w:b/>
                <w:noProof/>
                <w:sz w:val="24"/>
                <w:szCs w:val="24"/>
                <w:lang w:eastAsia="fr-FR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t xml:space="preserve">            </w:t>
            </w:r>
            <w:r w:rsidRPr="00E173D4">
              <w:rPr>
                <w:b/>
                <w:noProof/>
                <w:sz w:val="24"/>
                <w:szCs w:val="24"/>
                <w:lang w:eastAsia="fr-FR"/>
              </w:rPr>
              <w:t>Localisation géographique :</w:t>
            </w:r>
          </w:p>
          <w:p w:rsidR="0013285A" w:rsidRDefault="0013285A" w:rsidP="00AE09DA">
            <w:pPr>
              <w:ind w:left="708"/>
              <w:rPr>
                <w:noProof/>
                <w:sz w:val="24"/>
                <w:szCs w:val="24"/>
                <w:lang w:eastAsia="fr-FR"/>
              </w:rPr>
            </w:pPr>
            <w:r w:rsidRPr="006A0E22">
              <w:rPr>
                <w:b/>
                <w:noProof/>
                <w:sz w:val="24"/>
                <w:szCs w:val="24"/>
                <w:lang w:eastAsia="fr-FR"/>
              </w:rPr>
              <w:t>IFAS</w:t>
            </w:r>
            <w:r w:rsidRPr="009A2F21">
              <w:rPr>
                <w:noProof/>
                <w:sz w:val="24"/>
                <w:szCs w:val="24"/>
                <w:lang w:eastAsia="fr-FR"/>
              </w:rPr>
              <w:t xml:space="preserve"> : 31 rue lionnois 54035 NANCY Cedex</w:t>
            </w:r>
          </w:p>
          <w:p w:rsidR="0013285A" w:rsidRPr="00E173D4" w:rsidRDefault="0013285A" w:rsidP="00AE09DA">
            <w:pPr>
              <w:ind w:left="708"/>
              <w:rPr>
                <w:noProof/>
                <w:sz w:val="24"/>
                <w:szCs w:val="24"/>
                <w:lang w:eastAsia="fr-FR"/>
              </w:rPr>
            </w:pPr>
            <w:r w:rsidRPr="00F35836">
              <w:rPr>
                <w:b/>
                <w:noProof/>
                <w:sz w:val="24"/>
                <w:szCs w:val="24"/>
                <w:lang w:eastAsia="fr-FR"/>
              </w:rPr>
              <w:t>Tour Marcel Brot</w:t>
            </w:r>
            <w:r>
              <w:rPr>
                <w:noProof/>
                <w:sz w:val="24"/>
                <w:szCs w:val="24"/>
                <w:lang w:eastAsia="fr-FR"/>
              </w:rPr>
              <w:t xml:space="preserve"> </w:t>
            </w:r>
            <w:r w:rsidRPr="00E173D4">
              <w:rPr>
                <w:noProof/>
                <w:sz w:val="24"/>
                <w:szCs w:val="24"/>
                <w:lang w:eastAsia="fr-FR"/>
              </w:rPr>
              <w:t>1, rue Joseph Cugnot,</w:t>
            </w:r>
          </w:p>
          <w:p w:rsidR="0013285A" w:rsidRDefault="0013285A" w:rsidP="00AE09DA">
            <w:pPr>
              <w:ind w:left="708"/>
              <w:rPr>
                <w:noProof/>
                <w:sz w:val="24"/>
                <w:szCs w:val="24"/>
                <w:lang w:eastAsia="fr-FR"/>
              </w:rPr>
            </w:pPr>
            <w:r w:rsidRPr="00E173D4">
              <w:rPr>
                <w:noProof/>
                <w:sz w:val="24"/>
                <w:szCs w:val="24"/>
                <w:lang w:eastAsia="fr-FR"/>
              </w:rPr>
              <w:t xml:space="preserve"> CO 60034 </w:t>
            </w:r>
            <w:r>
              <w:rPr>
                <w:noProof/>
                <w:sz w:val="24"/>
                <w:szCs w:val="24"/>
                <w:lang w:eastAsia="fr-FR"/>
              </w:rPr>
              <w:t xml:space="preserve"> </w:t>
            </w:r>
            <w:r w:rsidRPr="00E173D4">
              <w:rPr>
                <w:noProof/>
                <w:sz w:val="24"/>
                <w:szCs w:val="24"/>
                <w:lang w:eastAsia="fr-FR"/>
              </w:rPr>
              <w:t>54035 NANCY Cedex</w:t>
            </w:r>
          </w:p>
          <w:p w:rsidR="0013285A" w:rsidRPr="00F35836" w:rsidRDefault="0013285A" w:rsidP="00AE09DA">
            <w:pPr>
              <w:ind w:left="708"/>
              <w:rPr>
                <w:b/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 xml:space="preserve">   </w:t>
            </w:r>
            <w:r w:rsidRPr="00F35836">
              <w:rPr>
                <w:b/>
                <w:noProof/>
                <w:sz w:val="24"/>
                <w:szCs w:val="24"/>
                <w:lang w:eastAsia="fr-FR"/>
              </w:rPr>
              <w:t>IET  Campus Santé</w:t>
            </w:r>
          </w:p>
          <w:p w:rsidR="0013285A" w:rsidRPr="00F35836" w:rsidRDefault="0013285A" w:rsidP="00AE09DA">
            <w:pPr>
              <w:ind w:left="708"/>
              <w:rPr>
                <w:noProof/>
                <w:sz w:val="24"/>
                <w:szCs w:val="24"/>
                <w:lang w:eastAsia="fr-FR"/>
              </w:rPr>
            </w:pPr>
            <w:r w:rsidRPr="00F35836">
              <w:rPr>
                <w:noProof/>
                <w:sz w:val="24"/>
                <w:szCs w:val="24"/>
                <w:lang w:eastAsia="fr-FR"/>
              </w:rPr>
              <w:t>9, avenue de la Forêt de haye</w:t>
            </w:r>
          </w:p>
          <w:p w:rsidR="0013285A" w:rsidRPr="00F35836" w:rsidRDefault="0013285A" w:rsidP="00AE09DA">
            <w:pPr>
              <w:ind w:left="708"/>
              <w:rPr>
                <w:noProof/>
                <w:sz w:val="24"/>
                <w:szCs w:val="24"/>
                <w:lang w:eastAsia="fr-FR"/>
              </w:rPr>
            </w:pPr>
            <w:r w:rsidRPr="00F35836">
              <w:rPr>
                <w:noProof/>
                <w:sz w:val="24"/>
                <w:szCs w:val="24"/>
                <w:lang w:eastAsia="fr-FR"/>
              </w:rPr>
              <w:t>BP 20199</w:t>
            </w:r>
          </w:p>
          <w:p w:rsidR="0013285A" w:rsidRDefault="0013285A" w:rsidP="00AE09DA">
            <w:pPr>
              <w:ind w:left="708"/>
              <w:rPr>
                <w:noProof/>
                <w:sz w:val="24"/>
                <w:szCs w:val="24"/>
                <w:lang w:eastAsia="fr-FR"/>
              </w:rPr>
            </w:pPr>
            <w:r w:rsidRPr="00F35836">
              <w:rPr>
                <w:noProof/>
                <w:sz w:val="24"/>
                <w:szCs w:val="24"/>
                <w:lang w:eastAsia="fr-FR"/>
              </w:rPr>
              <w:t>54505 Vandœuvre-Lès-Nancy Cedex</w:t>
            </w:r>
          </w:p>
          <w:p w:rsidR="0013285A" w:rsidRDefault="0013285A" w:rsidP="00AE09DA">
            <w:pPr>
              <w:ind w:left="708"/>
              <w:rPr>
                <w:noProof/>
                <w:sz w:val="24"/>
                <w:szCs w:val="24"/>
                <w:lang w:eastAsia="fr-FR"/>
              </w:rPr>
            </w:pPr>
            <w:r w:rsidRPr="00E173D4">
              <w:rPr>
                <w:b/>
                <w:noProof/>
                <w:sz w:val="24"/>
                <w:szCs w:val="24"/>
                <w:lang w:eastAsia="fr-FR"/>
              </w:rPr>
              <w:t>Accessibilité:</w:t>
            </w:r>
            <w:r>
              <w:rPr>
                <w:b/>
                <w:noProof/>
                <w:sz w:val="24"/>
                <w:szCs w:val="24"/>
                <w:lang w:eastAsia="fr-FR"/>
              </w:rPr>
              <w:t xml:space="preserve"> </w:t>
            </w:r>
            <w:r w:rsidRPr="00E173D4">
              <w:rPr>
                <w:noProof/>
                <w:sz w:val="24"/>
                <w:szCs w:val="24"/>
                <w:lang w:eastAsia="fr-FR"/>
              </w:rPr>
              <w:t xml:space="preserve">Bus: ligne </w:t>
            </w:r>
            <w:r>
              <w:rPr>
                <w:noProof/>
                <w:sz w:val="24"/>
                <w:szCs w:val="24"/>
                <w:lang w:eastAsia="fr-FR"/>
              </w:rPr>
              <w:t>tempo 2, ligne 21,</w:t>
            </w:r>
          </w:p>
          <w:p w:rsidR="0013285A" w:rsidRPr="009A2F21" w:rsidRDefault="0013285A" w:rsidP="00AE09DA">
            <w:pPr>
              <w:ind w:left="708"/>
              <w:rPr>
                <w:b/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 xml:space="preserve"> Corol et A1</w:t>
            </w:r>
          </w:p>
          <w:p w:rsidR="0013285A" w:rsidRDefault="0013285A" w:rsidP="00AE09DA">
            <w:pPr>
              <w:jc w:val="center"/>
              <w:rPr>
                <w:noProof/>
                <w:lang w:eastAsia="fr-FR"/>
              </w:rPr>
            </w:pPr>
          </w:p>
          <w:p w:rsidR="0013285A" w:rsidRDefault="0013285A" w:rsidP="00AE09DA">
            <w:pPr>
              <w:jc w:val="center"/>
              <w:rPr>
                <w:noProof/>
                <w:lang w:eastAsia="fr-FR"/>
              </w:rPr>
            </w:pPr>
          </w:p>
          <w:p w:rsidR="0013285A" w:rsidRDefault="00730A91" w:rsidP="00AE09DA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690E3B59" wp14:editId="6207B8A5">
                  <wp:simplePos x="0" y="0"/>
                  <wp:positionH relativeFrom="column">
                    <wp:posOffset>318134</wp:posOffset>
                  </wp:positionH>
                  <wp:positionV relativeFrom="paragraph">
                    <wp:posOffset>17780</wp:posOffset>
                  </wp:positionV>
                  <wp:extent cx="2486025" cy="1468651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843" cy="14785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3285A" w:rsidRDefault="0013285A" w:rsidP="00AE09DA">
            <w:pPr>
              <w:jc w:val="center"/>
              <w:rPr>
                <w:noProof/>
                <w:lang w:eastAsia="fr-FR"/>
              </w:rPr>
            </w:pPr>
          </w:p>
          <w:p w:rsidR="0013285A" w:rsidRDefault="0013285A" w:rsidP="00AE09DA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4380AF" wp14:editId="01ACA540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99060</wp:posOffset>
                      </wp:positionV>
                      <wp:extent cx="504825" cy="228600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285A" w:rsidRPr="00E21A35" w:rsidRDefault="0013285A" w:rsidP="0013285A">
                                  <w:pPr>
                                    <w:rPr>
                                      <w:b/>
                                    </w:rPr>
                                  </w:pPr>
                                  <w:r w:rsidRPr="00E21A35">
                                    <w:rPr>
                                      <w:b/>
                                    </w:rPr>
                                    <w:t>IFAS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380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126.9pt;margin-top:7.8pt;width:39.7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" filled="f" stroked="f">
                      <v:textbox>
                        <w:txbxContent>
                          <w:p w:rsidR="0013285A" w:rsidRPr="00E21A35" w:rsidRDefault="0013285A" w:rsidP="0013285A">
                            <w:pPr>
                              <w:rPr>
                                <w:b/>
                              </w:rPr>
                            </w:pPr>
                            <w:r w:rsidRPr="00E21A35">
                              <w:rPr>
                                <w:b/>
                              </w:rPr>
                              <w:t>IFAS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285A" w:rsidRDefault="0013285A" w:rsidP="00AE09DA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4C3C66" wp14:editId="22B5FF15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60325</wp:posOffset>
                      </wp:positionV>
                      <wp:extent cx="66675" cy="114300"/>
                      <wp:effectExtent l="0" t="0" r="28575" b="1905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892D42" id="Ellipse 17" o:spid="_x0000_s1026" style="position:absolute;margin-left:126.9pt;margin-top:4.75pt;width:5.2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" fillcolor="#4f81bd [3204]" strokecolor="#243f60 [1604]" strokeweight="2pt"/>
                  </w:pict>
                </mc:Fallback>
              </mc:AlternateContent>
            </w:r>
          </w:p>
          <w:p w:rsidR="0013285A" w:rsidRDefault="0013285A" w:rsidP="00AE09DA">
            <w:pPr>
              <w:jc w:val="center"/>
              <w:rPr>
                <w:noProof/>
                <w:lang w:eastAsia="fr-FR"/>
              </w:rPr>
            </w:pPr>
          </w:p>
          <w:p w:rsidR="0013285A" w:rsidRDefault="0013285A" w:rsidP="00AE09DA">
            <w:pPr>
              <w:jc w:val="center"/>
              <w:rPr>
                <w:noProof/>
                <w:lang w:eastAsia="fr-FR"/>
              </w:rPr>
            </w:pPr>
          </w:p>
          <w:p w:rsidR="0013285A" w:rsidRDefault="0013285A" w:rsidP="00AE09DA">
            <w:pPr>
              <w:jc w:val="center"/>
              <w:rPr>
                <w:noProof/>
                <w:lang w:eastAsia="fr-FR"/>
              </w:rPr>
            </w:pPr>
          </w:p>
          <w:p w:rsidR="0013285A" w:rsidRDefault="0013285A" w:rsidP="00AE09DA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0793EF" wp14:editId="2CC3005B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55245</wp:posOffset>
                      </wp:positionV>
                      <wp:extent cx="1238250" cy="1403985"/>
                      <wp:effectExtent l="0" t="0" r="0" b="4445"/>
                      <wp:wrapNone/>
                      <wp:docPr id="2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285A" w:rsidRPr="006A0E22" w:rsidRDefault="0013285A" w:rsidP="0013285A">
                                  <w:pPr>
                                    <w:rPr>
                                      <w:b/>
                                    </w:rPr>
                                  </w:pPr>
                                  <w:r w:rsidRPr="006A0E22">
                                    <w:rPr>
                                      <w:b/>
                                    </w:rPr>
                                    <w:t>Tour Marcel Brot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B0793EF" id="_x0000_s1027" type="#_x0000_t202" style="position:absolute;left:0;text-align:left;margin-left:161.6pt;margin-top:4.35pt;width:97.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" filled="f" stroked="f">
                      <v:textbox style="mso-fit-shape-to-text:t">
                        <w:txbxContent>
                          <w:p w:rsidR="0013285A" w:rsidRPr="006A0E22" w:rsidRDefault="0013285A" w:rsidP="0013285A">
                            <w:pPr>
                              <w:rPr>
                                <w:b/>
                              </w:rPr>
                            </w:pPr>
                            <w:r w:rsidRPr="006A0E22">
                              <w:rPr>
                                <w:b/>
                              </w:rPr>
                              <w:t>Tour Marcel Brot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285A" w:rsidRDefault="0013285A" w:rsidP="00AE09DA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F1764E" wp14:editId="7D54609B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122555</wp:posOffset>
                      </wp:positionV>
                      <wp:extent cx="66675" cy="114300"/>
                      <wp:effectExtent l="0" t="0" r="28575" b="1905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9376F4" id="Ellipse 22" o:spid="_x0000_s1026" style="position:absolute;margin-left:195.9pt;margin-top:9.65pt;width:5.2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" fillcolor="#4f81bd" strokecolor="#385d8a" strokeweight="2pt"/>
                  </w:pict>
                </mc:Fallback>
              </mc:AlternateContent>
            </w:r>
          </w:p>
          <w:p w:rsidR="0013285A" w:rsidRDefault="0013285A" w:rsidP="00AE09DA">
            <w:pPr>
              <w:rPr>
                <w:noProof/>
                <w:lang w:eastAsia="fr-FR"/>
              </w:rPr>
            </w:pPr>
          </w:p>
          <w:p w:rsidR="0013285A" w:rsidRPr="00D55614" w:rsidRDefault="0013285A" w:rsidP="00AE09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290B0515" wp14:editId="26CECA53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-7620</wp:posOffset>
                      </wp:positionV>
                      <wp:extent cx="1495425" cy="381000"/>
                      <wp:effectExtent l="0" t="0" r="28575" b="19050"/>
                      <wp:wrapNone/>
                      <wp:docPr id="7" name="Rogner et arrondir un rectangle à un seul coi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381000"/>
                              </a:xfrm>
                              <a:prstGeom prst="snip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EC1D4" id="Rogner et arrondir un rectangle à un seul coin 7" o:spid="_x0000_s1026" style="position:absolute;margin-left:75.15pt;margin-top:-.6pt;width:117.75pt;height:30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542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" path="m63501,l1431924,r63501,63501l1495425,381000,,381000,,63501c,28430,28430,,63501,xe" fillcolor="#c6d9f1 [671]" strokecolor="#f79646" strokeweight="2pt">
                      <v:path arrowok="t" o:connecttype="custom" o:connectlocs="63501,0;1431924,0;1495425,63501;1495425,381000;0,381000;0,63501;63501,0" o:connectangles="0,0,0,0,0,0,0"/>
                    </v:shape>
                  </w:pict>
                </mc:Fallback>
              </mc:AlternateContent>
            </w:r>
            <w:r w:rsidRPr="00D55614">
              <w:rPr>
                <w:b/>
                <w:sz w:val="28"/>
                <w:szCs w:val="28"/>
              </w:rPr>
              <w:t xml:space="preserve"> Formation</w:t>
            </w:r>
          </w:p>
          <w:p w:rsidR="0013285A" w:rsidRPr="00D55614" w:rsidRDefault="0013285A" w:rsidP="00AE09DA">
            <w:pPr>
              <w:rPr>
                <w:sz w:val="28"/>
                <w:szCs w:val="28"/>
              </w:rPr>
            </w:pPr>
          </w:p>
          <w:p w:rsidR="0013285A" w:rsidRPr="00074265" w:rsidRDefault="0013285A" w:rsidP="00AE09DA">
            <w:pPr>
              <w:jc w:val="center"/>
              <w:rPr>
                <w:b/>
                <w:sz w:val="24"/>
                <w:szCs w:val="24"/>
              </w:rPr>
            </w:pPr>
            <w:r w:rsidRPr="00074265">
              <w:rPr>
                <w:b/>
                <w:sz w:val="24"/>
                <w:szCs w:val="24"/>
                <w:highlight w:val="lightGray"/>
              </w:rPr>
              <w:t xml:space="preserve">Une formation en </w:t>
            </w:r>
            <w:r>
              <w:rPr>
                <w:b/>
                <w:sz w:val="24"/>
                <w:szCs w:val="24"/>
                <w:highlight w:val="lightGray"/>
              </w:rPr>
              <w:t xml:space="preserve">alternance en </w:t>
            </w:r>
            <w:r w:rsidRPr="00074265">
              <w:rPr>
                <w:b/>
                <w:sz w:val="24"/>
                <w:szCs w:val="24"/>
                <w:highlight w:val="lightGray"/>
              </w:rPr>
              <w:t xml:space="preserve">4 mois   </w:t>
            </w:r>
          </w:p>
          <w:p w:rsidR="0013285A" w:rsidRDefault="0013285A" w:rsidP="00AE09DA"/>
          <w:p w:rsidR="0013285A" w:rsidRDefault="0013285A" w:rsidP="00AE09D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34A7DE" wp14:editId="0D18E81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771525</wp:posOffset>
                      </wp:positionV>
                      <wp:extent cx="3067050" cy="295275"/>
                      <wp:effectExtent l="0" t="0" r="0" b="0"/>
                      <wp:wrapNone/>
                      <wp:docPr id="2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285A" w:rsidRPr="00074265" w:rsidRDefault="0013285A" w:rsidP="0013285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5415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85817">
                                    <w:rPr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                   </w:t>
                                  </w:r>
                                  <w:r w:rsidRPr="00C54155">
                                    <w:rPr>
                                      <w:sz w:val="24"/>
                                      <w:szCs w:val="24"/>
                                    </w:rPr>
                                    <w:sym w:font="Wingdings 2" w:char="F097"/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74265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Travail Personnel Guidé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4A7DE" id="_x0000_s1028" type="#_x0000_t202" style="position:absolute;margin-left:16.65pt;margin-top:60.75pt;width:241.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" filled="f" stroked="f">
                      <v:textbox>
                        <w:txbxContent>
                          <w:p w:rsidR="0013285A" w:rsidRPr="00074265" w:rsidRDefault="0013285A" w:rsidP="001328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41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5817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C54155">
                              <w:rPr>
                                <w:sz w:val="24"/>
                                <w:szCs w:val="24"/>
                              </w:rPr>
                              <w:sym w:font="Wingdings 2" w:char="F097"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4265">
                              <w:rPr>
                                <w:b/>
                                <w:sz w:val="24"/>
                                <w:szCs w:val="24"/>
                              </w:rPr>
                              <w:t>Travail Personnel Guidé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0F8B5D52" wp14:editId="7087CC68">
                  <wp:extent cx="3238500" cy="3425825"/>
                  <wp:effectExtent l="19050" t="0" r="19050" b="0"/>
                  <wp:docPr id="24" name="Diagramme 2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  <w:p w:rsidR="0013285A" w:rsidRPr="00CB126F" w:rsidRDefault="0013285A" w:rsidP="00AE09DA">
            <w:pPr>
              <w:jc w:val="both"/>
              <w:rPr>
                <w:b/>
                <w:sz w:val="24"/>
                <w:szCs w:val="24"/>
              </w:rPr>
            </w:pPr>
            <w:r w:rsidRPr="00CB126F">
              <w:rPr>
                <w:b/>
                <w:sz w:val="24"/>
                <w:szCs w:val="24"/>
              </w:rPr>
              <w:t>Objectifs pédagogiques :</w:t>
            </w:r>
          </w:p>
          <w:p w:rsidR="0013285A" w:rsidRPr="009611A0" w:rsidRDefault="0013285A" w:rsidP="00AE09DA">
            <w:pPr>
              <w:jc w:val="both"/>
              <w:rPr>
                <w:sz w:val="16"/>
                <w:szCs w:val="16"/>
              </w:rPr>
            </w:pPr>
          </w:p>
          <w:p w:rsidR="0013285A" w:rsidRDefault="0013285A" w:rsidP="00AE09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l’issue de la formation l’apprenant sera capable de :</w:t>
            </w:r>
          </w:p>
          <w:p w:rsidR="0013285A" w:rsidRDefault="0013285A" w:rsidP="00AE09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B0"/>
            </w:r>
            <w:r>
              <w:rPr>
                <w:sz w:val="24"/>
                <w:szCs w:val="24"/>
              </w:rPr>
              <w:t xml:space="preserve"> Accueillir et informer un curiste en utilisant une communication adaptée,</w:t>
            </w:r>
          </w:p>
          <w:p w:rsidR="0013285A" w:rsidRDefault="0013285A" w:rsidP="00AE09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B0"/>
            </w:r>
            <w:r>
              <w:rPr>
                <w:sz w:val="24"/>
                <w:szCs w:val="24"/>
              </w:rPr>
              <w:t xml:space="preserve"> S’adapter au curiste en fonction de ses aptitudes et de son autonomie,</w:t>
            </w:r>
          </w:p>
          <w:p w:rsidR="0013285A" w:rsidRDefault="0013285A" w:rsidP="00AE09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B0"/>
            </w:r>
            <w:r>
              <w:rPr>
                <w:sz w:val="24"/>
                <w:szCs w:val="24"/>
              </w:rPr>
              <w:t xml:space="preserve"> Appliquer et respecter les protocoles d’hygiène et de sécurité,</w:t>
            </w:r>
          </w:p>
          <w:p w:rsidR="0013285A" w:rsidRDefault="0013285A" w:rsidP="00AE09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B0"/>
            </w:r>
            <w:r>
              <w:rPr>
                <w:sz w:val="24"/>
                <w:szCs w:val="24"/>
              </w:rPr>
              <w:t xml:space="preserve"> Mettre en œuvre les soins thermaux qui sont sous sa responsabilité,</w:t>
            </w:r>
          </w:p>
          <w:p w:rsidR="0013285A" w:rsidRPr="00074265" w:rsidRDefault="0013285A" w:rsidP="00AE09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B0"/>
            </w:r>
            <w:r>
              <w:rPr>
                <w:sz w:val="24"/>
                <w:szCs w:val="24"/>
              </w:rPr>
              <w:t xml:space="preserve"> Travailler en équipe pluridisciplinaire</w:t>
            </w:r>
          </w:p>
        </w:tc>
        <w:tc>
          <w:tcPr>
            <w:tcW w:w="5953" w:type="dxa"/>
          </w:tcPr>
          <w:p w:rsidR="0013285A" w:rsidRPr="009A2F21" w:rsidRDefault="0013285A" w:rsidP="00AE09DA">
            <w:pPr>
              <w:rPr>
                <w:noProof/>
                <w:sz w:val="16"/>
                <w:szCs w:val="16"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B9A5C6" wp14:editId="0119574E">
                      <wp:simplePos x="0" y="0"/>
                      <wp:positionH relativeFrom="column">
                        <wp:posOffset>304164</wp:posOffset>
                      </wp:positionH>
                      <wp:positionV relativeFrom="paragraph">
                        <wp:posOffset>161290</wp:posOffset>
                      </wp:positionV>
                      <wp:extent cx="2962275" cy="2691130"/>
                      <wp:effectExtent l="57150" t="38100" r="85725" b="99695"/>
                      <wp:wrapSquare wrapText="bothSides"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2691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285A" w:rsidRPr="002E3803" w:rsidRDefault="0013285A" w:rsidP="0013285A">
                                  <w:pPr>
                                    <w:jc w:val="center"/>
                                    <w:rPr>
                                      <w:b/>
                                      <w:sz w:val="48"/>
                                      <w:szCs w:val="4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937B2">
                                    <w:rPr>
                                      <w:b/>
                                      <w:color w:val="244061" w:themeColor="accent1" w:themeShade="80"/>
                                      <w:sz w:val="48"/>
                                      <w:szCs w:val="4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Formation</w:t>
                                  </w:r>
                                  <w:r>
                                    <w:rPr>
                                      <w:b/>
                                      <w:color w:val="244061" w:themeColor="accent1" w:themeShade="80"/>
                                      <w:sz w:val="48"/>
                                      <w:szCs w:val="4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e</w:t>
                                  </w:r>
                                  <w:r w:rsidRPr="002937B2">
                                    <w:rPr>
                                      <w:b/>
                                      <w:color w:val="244061" w:themeColor="accent1" w:themeShade="80"/>
                                      <w:sz w:val="48"/>
                                      <w:szCs w:val="4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 vue de la préparation </w:t>
                                  </w:r>
                                  <w:r>
                                    <w:rPr>
                                      <w:b/>
                                      <w:color w:val="244061" w:themeColor="accent1" w:themeShade="80"/>
                                      <w:sz w:val="48"/>
                                      <w:szCs w:val="4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au Titre Professionnel </w:t>
                                  </w:r>
                                  <w:r w:rsidRPr="002E3803">
                                    <w:rPr>
                                      <w:b/>
                                      <w:sz w:val="48"/>
                                      <w:szCs w:val="4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d’Agent Thermal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9A5C6" id="_x0000_s1029" type="#_x0000_t202" style="position:absolute;margin-left:23.95pt;margin-top:12.7pt;width:233.25pt;height:21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 style="mso-fit-shape-to-text:t">
                        <w:txbxContent>
                          <w:p w:rsidR="0013285A" w:rsidRPr="002E3803" w:rsidRDefault="0013285A" w:rsidP="0013285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7B2">
                              <w:rPr>
                                <w:b/>
                                <w:color w:val="244061" w:themeColor="accent1" w:themeShade="80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</w:t>
                            </w:r>
                            <w:r w:rsidRPr="002937B2">
                              <w:rPr>
                                <w:b/>
                                <w:color w:val="244061" w:themeColor="accent1" w:themeShade="80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 vue de la préparation </w:t>
                            </w:r>
                            <w:r>
                              <w:rPr>
                                <w:b/>
                                <w:color w:val="244061" w:themeColor="accent1" w:themeShade="80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au Titre Professionnel </w:t>
                            </w:r>
                            <w:r w:rsidRPr="002E3803">
                              <w:rPr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d’Agent Thermal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3285A" w:rsidRPr="00BC763D" w:rsidRDefault="0013285A" w:rsidP="00AE09DA">
            <w:pPr>
              <w:jc w:val="center"/>
            </w:pPr>
          </w:p>
          <w:p w:rsidR="0013285A" w:rsidRDefault="0013285A" w:rsidP="00AE09D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436EB8E" wp14:editId="09F7847A">
                  <wp:extent cx="3014859" cy="2018665"/>
                  <wp:effectExtent l="0" t="0" r="0" b="63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153" cy="20202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Grilledutableau"/>
              <w:tblW w:w="0" w:type="auto"/>
              <w:tblInd w:w="595" w:type="dxa"/>
              <w:tblBorders>
                <w:top w:val="single" w:sz="6" w:space="0" w:color="548DD4" w:themeColor="text2" w:themeTint="99"/>
                <w:left w:val="single" w:sz="6" w:space="0" w:color="548DD4" w:themeColor="text2" w:themeTint="99"/>
                <w:bottom w:val="single" w:sz="6" w:space="0" w:color="548DD4" w:themeColor="text2" w:themeTint="99"/>
                <w:right w:val="single" w:sz="6" w:space="0" w:color="548DD4" w:themeColor="text2" w:themeTint="99"/>
                <w:insideH w:val="single" w:sz="6" w:space="0" w:color="548DD4" w:themeColor="text2" w:themeTint="99"/>
                <w:insideV w:val="single" w:sz="6" w:space="0" w:color="548DD4" w:themeColor="text2" w:themeTint="99"/>
              </w:tblBorders>
              <w:shd w:val="clear" w:color="auto" w:fill="8DB3E2" w:themeFill="text2" w:themeFillTint="66"/>
              <w:tblLayout w:type="fixed"/>
              <w:tblLook w:val="04A0" w:firstRow="1" w:lastRow="0" w:firstColumn="1" w:lastColumn="0" w:noHBand="0" w:noVBand="1"/>
            </w:tblPr>
            <w:tblGrid>
              <w:gridCol w:w="1982"/>
              <w:gridCol w:w="2271"/>
            </w:tblGrid>
            <w:tr w:rsidR="0013285A" w:rsidTr="00E96F64">
              <w:trPr>
                <w:trHeight w:val="1106"/>
              </w:trPr>
              <w:tc>
                <w:tcPr>
                  <w:tcW w:w="1982" w:type="dxa"/>
                  <w:shd w:val="clear" w:color="auto" w:fill="8DB3E2" w:themeFill="text2" w:themeFillTint="66"/>
                </w:tcPr>
                <w:p w:rsidR="0013285A" w:rsidRDefault="0013285A" w:rsidP="00AE09DA">
                  <w:pPr>
                    <w:framePr w:hSpace="141" w:wrap="around" w:vAnchor="text" w:hAnchor="margin" w:x="-1562" w:y="6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IFAS</w:t>
                  </w:r>
                </w:p>
                <w:p w:rsidR="0013285A" w:rsidRDefault="0013285A" w:rsidP="00AE09DA">
                  <w:pPr>
                    <w:framePr w:hSpace="141" w:wrap="around" w:vAnchor="text" w:hAnchor="margin" w:x="-1562" w:y="6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 rue L</w:t>
                  </w:r>
                  <w:r w:rsidRPr="006A0E22">
                    <w:rPr>
                      <w:sz w:val="28"/>
                      <w:szCs w:val="28"/>
                    </w:rPr>
                    <w:t>ionnois</w:t>
                  </w:r>
                </w:p>
                <w:p w:rsidR="0013285A" w:rsidRPr="006A0E22" w:rsidRDefault="0013285A" w:rsidP="00AE09DA">
                  <w:pPr>
                    <w:framePr w:hSpace="141" w:wrap="around" w:vAnchor="text" w:hAnchor="margin" w:x="-1562" w:y="64"/>
                    <w:jc w:val="center"/>
                    <w:rPr>
                      <w:sz w:val="28"/>
                      <w:szCs w:val="28"/>
                    </w:rPr>
                  </w:pPr>
                </w:p>
                <w:p w:rsidR="0013285A" w:rsidRPr="006A0E22" w:rsidRDefault="0013285A" w:rsidP="00AE09DA">
                  <w:pPr>
                    <w:framePr w:hSpace="141" w:wrap="around" w:vAnchor="text" w:hAnchor="margin" w:x="-1562" w:y="64"/>
                    <w:jc w:val="center"/>
                    <w:rPr>
                      <w:sz w:val="24"/>
                      <w:szCs w:val="24"/>
                    </w:rPr>
                  </w:pPr>
                  <w:r w:rsidRPr="006A0E22">
                    <w:rPr>
                      <w:sz w:val="28"/>
                      <w:szCs w:val="28"/>
                    </w:rPr>
                    <w:t>54035 NANCY</w:t>
                  </w:r>
                </w:p>
              </w:tc>
              <w:tc>
                <w:tcPr>
                  <w:tcW w:w="2271" w:type="dxa"/>
                  <w:shd w:val="clear" w:color="auto" w:fill="8DB3E2" w:themeFill="text2" w:themeFillTint="66"/>
                </w:tcPr>
                <w:p w:rsidR="0013285A" w:rsidRPr="006A0E22" w:rsidRDefault="0013285A" w:rsidP="00AE09DA">
                  <w:pPr>
                    <w:framePr w:hSpace="141" w:wrap="around" w:vAnchor="text" w:hAnchor="margin" w:x="-1562" w:y="64"/>
                    <w:jc w:val="center"/>
                    <w:rPr>
                      <w:sz w:val="28"/>
                      <w:szCs w:val="28"/>
                    </w:rPr>
                  </w:pPr>
                  <w:r w:rsidRPr="006A0E22">
                    <w:rPr>
                      <w:sz w:val="28"/>
                      <w:szCs w:val="28"/>
                    </w:rPr>
                    <w:t>Tour Marcel Brot</w:t>
                  </w:r>
                </w:p>
                <w:p w:rsidR="0013285A" w:rsidRPr="006A0E22" w:rsidRDefault="0013285A" w:rsidP="00AE09DA">
                  <w:pPr>
                    <w:framePr w:hSpace="141" w:wrap="around" w:vAnchor="text" w:hAnchor="margin" w:x="-1562" w:y="64"/>
                    <w:jc w:val="center"/>
                    <w:rPr>
                      <w:sz w:val="28"/>
                      <w:szCs w:val="28"/>
                    </w:rPr>
                  </w:pPr>
                  <w:r w:rsidRPr="006A0E22">
                    <w:rPr>
                      <w:sz w:val="28"/>
                      <w:szCs w:val="28"/>
                    </w:rPr>
                    <w:t>1, rue Joseph Cugnot</w:t>
                  </w:r>
                </w:p>
                <w:p w:rsidR="0013285A" w:rsidRDefault="0013285A" w:rsidP="00AE09DA">
                  <w:pPr>
                    <w:framePr w:hSpace="141" w:wrap="around" w:vAnchor="text" w:hAnchor="margin" w:x="-1562" w:y="64"/>
                    <w:jc w:val="center"/>
                  </w:pPr>
                  <w:r w:rsidRPr="006A0E22">
                    <w:rPr>
                      <w:sz w:val="28"/>
                      <w:szCs w:val="28"/>
                    </w:rPr>
                    <w:t>54035 NANCY</w:t>
                  </w:r>
                </w:p>
              </w:tc>
            </w:tr>
          </w:tbl>
          <w:p w:rsidR="0013285A" w:rsidRDefault="00E96F64" w:rsidP="00AE09D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920FC18" wp14:editId="2173F2A5">
                  <wp:extent cx="1123950" cy="6191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3285A"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77A1EBBF" wp14:editId="19DDFDC4">
                  <wp:simplePos x="0" y="0"/>
                  <wp:positionH relativeFrom="column">
                    <wp:posOffset>1211580</wp:posOffset>
                  </wp:positionH>
                  <wp:positionV relativeFrom="paragraph">
                    <wp:posOffset>171450</wp:posOffset>
                  </wp:positionV>
                  <wp:extent cx="1014730" cy="676275"/>
                  <wp:effectExtent l="0" t="0" r="0" b="9525"/>
                  <wp:wrapNone/>
                  <wp:docPr id="6" name="Image 6" descr="Résultat de recherche d'images pour &quot;logo CHRU Nancy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logo CHRU Nancy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1790" w:rsidRDefault="0013285A" w:rsidP="00AE09DA">
            <w:pPr>
              <w:tabs>
                <w:tab w:val="left" w:pos="4060"/>
              </w:tabs>
              <w:rPr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45D19F2" wp14:editId="32B95FA3">
                  <wp:extent cx="961709" cy="459713"/>
                  <wp:effectExtent l="0" t="0" r="0" b="0"/>
                  <wp:docPr id="15" name="Image 15" descr="Résultat de recherche d'images pour &quot;université de lorra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université de lorra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602" cy="4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ab/>
            </w:r>
            <w:r w:rsidR="00E96F64"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504379C" wp14:editId="7DD6349C">
                  <wp:extent cx="571500" cy="5715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285A" w:rsidRPr="00E173D4" w:rsidRDefault="0013285A" w:rsidP="00AE09DA">
            <w:pPr>
              <w:jc w:val="center"/>
              <w:rPr>
                <w:sz w:val="24"/>
                <w:szCs w:val="24"/>
              </w:rPr>
            </w:pPr>
          </w:p>
          <w:p w:rsidR="00AE09DA" w:rsidRDefault="00AE09DA" w:rsidP="00AE09DA">
            <w:pPr>
              <w:jc w:val="center"/>
              <w:rPr>
                <w:b/>
                <w:sz w:val="28"/>
                <w:szCs w:val="28"/>
              </w:rPr>
            </w:pPr>
          </w:p>
          <w:p w:rsidR="0013285A" w:rsidRPr="00B65CCC" w:rsidRDefault="0013285A" w:rsidP="00AE09DA">
            <w:pPr>
              <w:jc w:val="center"/>
            </w:pPr>
            <w:r w:rsidRPr="00BC763D">
              <w:rPr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8A17E9B" wp14:editId="6682F3B2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-160020</wp:posOffset>
                      </wp:positionV>
                      <wp:extent cx="2266950" cy="381000"/>
                      <wp:effectExtent l="0" t="0" r="19050" b="19050"/>
                      <wp:wrapNone/>
                      <wp:docPr id="11" name="Rogner et arrondir un rectangle à un seul coi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381000"/>
                              </a:xfrm>
                              <a:prstGeom prst="snip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00DC5" id="Rogner et arrondir un rectangle à un seul coin 11" o:spid="_x0000_s1026" style="position:absolute;margin-left:43.65pt;margin-top:-12.6pt;width:178.5pt;height:30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69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" path="m63501,l2203449,r63501,63501l2266950,381000,,381000,,63501c,28430,28430,,63501,xe" fillcolor="#c6d9f1 [671]" strokecolor="#f79646" strokeweight="2pt">
                      <v:path arrowok="t" o:connecttype="custom" o:connectlocs="63501,0;2203449,0;2266950,63501;2266950,381000;0,381000;0,63501;63501,0" o:connectangles="0,0,0,0,0,0,0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C</w:t>
            </w:r>
            <w:r w:rsidRPr="00A67D32">
              <w:rPr>
                <w:b/>
                <w:sz w:val="28"/>
                <w:szCs w:val="28"/>
              </w:rPr>
              <w:t xml:space="preserve">ontenu </w:t>
            </w:r>
          </w:p>
          <w:p w:rsidR="0013285A" w:rsidRDefault="0013285A" w:rsidP="00AE09DA">
            <w:pPr>
              <w:rPr>
                <w:b/>
                <w:sz w:val="24"/>
                <w:szCs w:val="24"/>
              </w:rPr>
            </w:pPr>
          </w:p>
          <w:p w:rsidR="0013285A" w:rsidRPr="00A517F5" w:rsidRDefault="0013285A" w:rsidP="00AE09DA">
            <w:pPr>
              <w:rPr>
                <w:b/>
                <w:sz w:val="24"/>
                <w:szCs w:val="24"/>
              </w:rPr>
            </w:pPr>
            <w:r w:rsidRPr="00A517F5">
              <w:rPr>
                <w:b/>
                <w:sz w:val="24"/>
                <w:szCs w:val="24"/>
              </w:rPr>
              <w:t>Compétence 1</w:t>
            </w:r>
          </w:p>
          <w:p w:rsidR="0013285A" w:rsidRPr="00A517F5" w:rsidRDefault="0013285A" w:rsidP="00AE09DA">
            <w:pPr>
              <w:rPr>
                <w:sz w:val="24"/>
                <w:szCs w:val="24"/>
              </w:rPr>
            </w:pPr>
            <w:r w:rsidRPr="00A517F5">
              <w:rPr>
                <w:sz w:val="24"/>
                <w:szCs w:val="24"/>
              </w:rPr>
              <w:t>Réalisation des soins thermaux prescrits par le médecin dans le respect des protocoles de soin en vigueur dans l'établissement</w:t>
            </w:r>
          </w:p>
          <w:p w:rsidR="0013285A" w:rsidRDefault="0013285A" w:rsidP="00AE09DA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517F5">
              <w:rPr>
                <w:sz w:val="24"/>
                <w:szCs w:val="24"/>
              </w:rPr>
              <w:t>Anatomie et physiologie, pathologie et cure thermale, techniques et pratiques thermales (bains, douches, boues, soins particuliers).</w:t>
            </w:r>
          </w:p>
          <w:p w:rsidR="00C675F4" w:rsidRPr="00A517F5" w:rsidRDefault="00C675F4" w:rsidP="00AE09DA">
            <w:pPr>
              <w:pStyle w:val="Paragraphedeliste"/>
              <w:ind w:left="1068" w:firstLine="0"/>
              <w:rPr>
                <w:sz w:val="24"/>
                <w:szCs w:val="24"/>
              </w:rPr>
            </w:pPr>
          </w:p>
          <w:p w:rsidR="0013285A" w:rsidRPr="00A517F5" w:rsidRDefault="0013285A" w:rsidP="00AE09DA">
            <w:pPr>
              <w:rPr>
                <w:b/>
                <w:sz w:val="24"/>
                <w:szCs w:val="24"/>
              </w:rPr>
            </w:pPr>
            <w:r w:rsidRPr="00A517F5">
              <w:rPr>
                <w:b/>
                <w:sz w:val="24"/>
                <w:szCs w:val="24"/>
              </w:rPr>
              <w:t>Compétence 2</w:t>
            </w:r>
          </w:p>
          <w:p w:rsidR="0013285A" w:rsidRPr="00A517F5" w:rsidRDefault="00A517F5" w:rsidP="00AE09DA">
            <w:pPr>
              <w:rPr>
                <w:sz w:val="24"/>
                <w:szCs w:val="24"/>
              </w:rPr>
            </w:pPr>
            <w:r w:rsidRPr="00A517F5">
              <w:rPr>
                <w:sz w:val="24"/>
                <w:szCs w:val="24"/>
              </w:rPr>
              <w:t>Gérer les cabines de soin pour assurer le bon déroulement des soins thermaux</w:t>
            </w:r>
          </w:p>
          <w:p w:rsidR="0013285A" w:rsidRPr="00A517F5" w:rsidRDefault="00A517F5" w:rsidP="00AE09DA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517F5">
              <w:rPr>
                <w:sz w:val="24"/>
                <w:szCs w:val="24"/>
              </w:rPr>
              <w:t>Accueil du ou des curistes et mise en confiance</w:t>
            </w:r>
            <w:r>
              <w:rPr>
                <w:sz w:val="24"/>
                <w:szCs w:val="24"/>
              </w:rPr>
              <w:t>, techniques de mise en œuvre des différents soins thermaux., hygiène et sécurité…</w:t>
            </w:r>
          </w:p>
          <w:p w:rsidR="0013285A" w:rsidRPr="00C675F4" w:rsidRDefault="0013285A" w:rsidP="00AE09DA">
            <w:pPr>
              <w:rPr>
                <w:b/>
                <w:sz w:val="24"/>
                <w:szCs w:val="24"/>
              </w:rPr>
            </w:pPr>
            <w:r w:rsidRPr="00C675F4">
              <w:rPr>
                <w:b/>
                <w:sz w:val="24"/>
                <w:szCs w:val="24"/>
              </w:rPr>
              <w:t>Compétence 3</w:t>
            </w:r>
          </w:p>
          <w:p w:rsidR="00A517F5" w:rsidRPr="00C675F4" w:rsidRDefault="00A517F5" w:rsidP="00AE09DA">
            <w:pPr>
              <w:rPr>
                <w:sz w:val="24"/>
                <w:szCs w:val="24"/>
              </w:rPr>
            </w:pPr>
            <w:r w:rsidRPr="00C675F4">
              <w:rPr>
                <w:sz w:val="24"/>
                <w:szCs w:val="24"/>
              </w:rPr>
              <w:t>Accompagnement des curistes lors des soins thermaux en utilisant les techniques préventives de manutention et les règles de sécurité</w:t>
            </w:r>
          </w:p>
          <w:p w:rsidR="00A517F5" w:rsidRPr="00C675F4" w:rsidRDefault="00A517F5" w:rsidP="00AE09DA">
            <w:pPr>
              <w:rPr>
                <w:sz w:val="24"/>
                <w:szCs w:val="24"/>
              </w:rPr>
            </w:pPr>
          </w:p>
          <w:p w:rsidR="00A517F5" w:rsidRPr="00C675F4" w:rsidRDefault="00A517F5" w:rsidP="00AE09DA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675F4">
              <w:rPr>
                <w:sz w:val="24"/>
                <w:szCs w:val="24"/>
              </w:rPr>
              <w:t>Gestes et postures de sécurité : effets de la manutention, principes de sécurité, analyse des risques... Premiers secours : protection, alerte, intervention</w:t>
            </w:r>
          </w:p>
          <w:p w:rsidR="00A517F5" w:rsidRPr="002726C2" w:rsidRDefault="00A517F5" w:rsidP="00AE09DA">
            <w:pPr>
              <w:rPr>
                <w:b/>
                <w:sz w:val="24"/>
                <w:szCs w:val="24"/>
                <w:highlight w:val="yellow"/>
              </w:rPr>
            </w:pPr>
          </w:p>
          <w:p w:rsidR="0013285A" w:rsidRPr="00C675F4" w:rsidRDefault="0013285A" w:rsidP="00AE09DA">
            <w:pPr>
              <w:rPr>
                <w:b/>
                <w:sz w:val="24"/>
                <w:szCs w:val="24"/>
              </w:rPr>
            </w:pPr>
            <w:r w:rsidRPr="00C675F4">
              <w:rPr>
                <w:b/>
                <w:sz w:val="24"/>
                <w:szCs w:val="24"/>
              </w:rPr>
              <w:t>Compétence 4</w:t>
            </w:r>
          </w:p>
          <w:p w:rsidR="00A517F5" w:rsidRPr="00C675F4" w:rsidRDefault="00A517F5" w:rsidP="00AE09DA">
            <w:pPr>
              <w:rPr>
                <w:sz w:val="24"/>
                <w:szCs w:val="24"/>
              </w:rPr>
            </w:pPr>
            <w:r w:rsidRPr="00C675F4">
              <w:rPr>
                <w:sz w:val="24"/>
                <w:szCs w:val="24"/>
              </w:rPr>
              <w:t>Mettre en œuvre des techniques d’entretien des cabines et des équipements propres à l’établissement</w:t>
            </w:r>
          </w:p>
          <w:p w:rsidR="0013285A" w:rsidRPr="00A237F7" w:rsidRDefault="0013285A" w:rsidP="00AE09DA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675F4">
              <w:rPr>
                <w:sz w:val="24"/>
                <w:szCs w:val="24"/>
              </w:rPr>
              <w:t>Hygiène en établissement th</w:t>
            </w:r>
            <w:r w:rsidR="00AE09DA">
              <w:rPr>
                <w:sz w:val="24"/>
                <w:szCs w:val="24"/>
              </w:rPr>
              <w:t>ermal : définition, contraintes</w:t>
            </w:r>
            <w:r w:rsidRPr="00C675F4">
              <w:rPr>
                <w:sz w:val="24"/>
                <w:szCs w:val="24"/>
              </w:rPr>
              <w:t xml:space="preserve"> risques</w:t>
            </w:r>
          </w:p>
        </w:tc>
      </w:tr>
    </w:tbl>
    <w:p w:rsidR="00A67D32" w:rsidRDefault="00A67D32" w:rsidP="00AE09DA"/>
    <w:sectPr w:rsidR="00A67D32" w:rsidSect="006A0E22">
      <w:pgSz w:w="16838" w:h="11906" w:orient="landscape"/>
      <w:pgMar w:top="567" w:right="253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352" w:rsidRDefault="00DD0352" w:rsidP="00623352">
      <w:pPr>
        <w:spacing w:after="0" w:line="240" w:lineRule="auto"/>
      </w:pPr>
      <w:r>
        <w:separator/>
      </w:r>
    </w:p>
  </w:endnote>
  <w:endnote w:type="continuationSeparator" w:id="0">
    <w:p w:rsidR="00DD0352" w:rsidRDefault="00DD0352" w:rsidP="0062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352" w:rsidRDefault="00DD0352" w:rsidP="00623352">
      <w:pPr>
        <w:spacing w:after="0" w:line="240" w:lineRule="auto"/>
      </w:pPr>
      <w:r>
        <w:separator/>
      </w:r>
    </w:p>
  </w:footnote>
  <w:footnote w:type="continuationSeparator" w:id="0">
    <w:p w:rsidR="00DD0352" w:rsidRDefault="00DD0352" w:rsidP="00623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460E5"/>
    <w:multiLevelType w:val="hybridMultilevel"/>
    <w:tmpl w:val="954C222E"/>
    <w:lvl w:ilvl="0" w:tplc="1CD4688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386C5C"/>
    <w:multiLevelType w:val="hybridMultilevel"/>
    <w:tmpl w:val="13DC2B8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AAC701E"/>
    <w:multiLevelType w:val="hybridMultilevel"/>
    <w:tmpl w:val="16809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55"/>
    <w:rsid w:val="00023687"/>
    <w:rsid w:val="000254BF"/>
    <w:rsid w:val="00056171"/>
    <w:rsid w:val="00074265"/>
    <w:rsid w:val="00076795"/>
    <w:rsid w:val="00082BDC"/>
    <w:rsid w:val="00093DB2"/>
    <w:rsid w:val="000C5857"/>
    <w:rsid w:val="000E4A9B"/>
    <w:rsid w:val="000E4EFE"/>
    <w:rsid w:val="000E760F"/>
    <w:rsid w:val="000F1BA6"/>
    <w:rsid w:val="00114F12"/>
    <w:rsid w:val="0013285A"/>
    <w:rsid w:val="001757BB"/>
    <w:rsid w:val="001927D0"/>
    <w:rsid w:val="00194FEB"/>
    <w:rsid w:val="0019755F"/>
    <w:rsid w:val="001A736C"/>
    <w:rsid w:val="001F7419"/>
    <w:rsid w:val="002211C9"/>
    <w:rsid w:val="002341B0"/>
    <w:rsid w:val="002421F5"/>
    <w:rsid w:val="00251C8A"/>
    <w:rsid w:val="00262F02"/>
    <w:rsid w:val="002641CA"/>
    <w:rsid w:val="002726C2"/>
    <w:rsid w:val="002814E3"/>
    <w:rsid w:val="00285817"/>
    <w:rsid w:val="002937B2"/>
    <w:rsid w:val="00294B20"/>
    <w:rsid w:val="002E1B52"/>
    <w:rsid w:val="002E3803"/>
    <w:rsid w:val="0034294E"/>
    <w:rsid w:val="00343847"/>
    <w:rsid w:val="00363466"/>
    <w:rsid w:val="00373DF3"/>
    <w:rsid w:val="00383505"/>
    <w:rsid w:val="003978A6"/>
    <w:rsid w:val="004102F6"/>
    <w:rsid w:val="00433B8C"/>
    <w:rsid w:val="004530A0"/>
    <w:rsid w:val="00463E71"/>
    <w:rsid w:val="0049736B"/>
    <w:rsid w:val="004C27F7"/>
    <w:rsid w:val="00537F39"/>
    <w:rsid w:val="005D1790"/>
    <w:rsid w:val="005E394E"/>
    <w:rsid w:val="005F1067"/>
    <w:rsid w:val="0061133D"/>
    <w:rsid w:val="00623352"/>
    <w:rsid w:val="00642278"/>
    <w:rsid w:val="00644F5B"/>
    <w:rsid w:val="00657119"/>
    <w:rsid w:val="006A0E22"/>
    <w:rsid w:val="006A0FC0"/>
    <w:rsid w:val="006B6C33"/>
    <w:rsid w:val="006D7906"/>
    <w:rsid w:val="007227D4"/>
    <w:rsid w:val="00730A91"/>
    <w:rsid w:val="007A7F94"/>
    <w:rsid w:val="007B52C7"/>
    <w:rsid w:val="007B6E55"/>
    <w:rsid w:val="007E0269"/>
    <w:rsid w:val="007F41A1"/>
    <w:rsid w:val="008101B0"/>
    <w:rsid w:val="00857BDA"/>
    <w:rsid w:val="00863612"/>
    <w:rsid w:val="008960F0"/>
    <w:rsid w:val="008D7DBB"/>
    <w:rsid w:val="00902A84"/>
    <w:rsid w:val="00925B32"/>
    <w:rsid w:val="00933BF2"/>
    <w:rsid w:val="009425D3"/>
    <w:rsid w:val="009611A0"/>
    <w:rsid w:val="009A2F21"/>
    <w:rsid w:val="009D157C"/>
    <w:rsid w:val="009E038D"/>
    <w:rsid w:val="00A237F7"/>
    <w:rsid w:val="00A2480B"/>
    <w:rsid w:val="00A250B4"/>
    <w:rsid w:val="00A517F5"/>
    <w:rsid w:val="00A5580B"/>
    <w:rsid w:val="00A67D32"/>
    <w:rsid w:val="00A72C23"/>
    <w:rsid w:val="00AA296E"/>
    <w:rsid w:val="00AE09DA"/>
    <w:rsid w:val="00B15D8A"/>
    <w:rsid w:val="00B65CCC"/>
    <w:rsid w:val="00B976B8"/>
    <w:rsid w:val="00BB37BE"/>
    <w:rsid w:val="00BC763D"/>
    <w:rsid w:val="00BD1145"/>
    <w:rsid w:val="00BE5A1E"/>
    <w:rsid w:val="00C162D2"/>
    <w:rsid w:val="00C35BD1"/>
    <w:rsid w:val="00C46275"/>
    <w:rsid w:val="00C50D14"/>
    <w:rsid w:val="00C54155"/>
    <w:rsid w:val="00C57F53"/>
    <w:rsid w:val="00C675F4"/>
    <w:rsid w:val="00C70E5A"/>
    <w:rsid w:val="00C711EE"/>
    <w:rsid w:val="00CA1A2B"/>
    <w:rsid w:val="00CA2818"/>
    <w:rsid w:val="00CB126F"/>
    <w:rsid w:val="00CC08BD"/>
    <w:rsid w:val="00D406BA"/>
    <w:rsid w:val="00D55614"/>
    <w:rsid w:val="00DD0352"/>
    <w:rsid w:val="00DF768B"/>
    <w:rsid w:val="00E173D4"/>
    <w:rsid w:val="00E21A35"/>
    <w:rsid w:val="00E31886"/>
    <w:rsid w:val="00E5136D"/>
    <w:rsid w:val="00E61ABC"/>
    <w:rsid w:val="00E96F64"/>
    <w:rsid w:val="00EA5DE1"/>
    <w:rsid w:val="00F1558F"/>
    <w:rsid w:val="00F17BF8"/>
    <w:rsid w:val="00F35836"/>
    <w:rsid w:val="00F36B1B"/>
    <w:rsid w:val="00F627B8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F068"/>
  <w15:docId w15:val="{E75DE3A6-E2E7-4852-880D-C12D4B0C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A84"/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902A8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2A8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2A8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2A84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2A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2A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2A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2A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2A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02A84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902A84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02A84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02A84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02A84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902A8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902A84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902A8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02A8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02A84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902A8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02A84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2A84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ous-titreCar">
    <w:name w:val="Sous-titre Car"/>
    <w:basedOn w:val="Policepardfaut"/>
    <w:link w:val="Sous-titre"/>
    <w:uiPriority w:val="11"/>
    <w:rsid w:val="00902A84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lev">
    <w:name w:val="Strong"/>
    <w:basedOn w:val="Policepardfaut"/>
    <w:uiPriority w:val="22"/>
    <w:qFormat/>
    <w:rsid w:val="00902A84"/>
    <w:rPr>
      <w:b w:val="0"/>
      <w:bCs/>
      <w:i/>
      <w:color w:val="1F497D" w:themeColor="text2"/>
    </w:rPr>
  </w:style>
  <w:style w:type="character" w:styleId="Accentuation">
    <w:name w:val="Emphasis"/>
    <w:basedOn w:val="Policepardfaut"/>
    <w:uiPriority w:val="20"/>
    <w:qFormat/>
    <w:rsid w:val="00902A84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902A8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02A8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902A84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itationCar">
    <w:name w:val="Citation Car"/>
    <w:basedOn w:val="Policepardfaut"/>
    <w:link w:val="Citation"/>
    <w:uiPriority w:val="29"/>
    <w:rsid w:val="00902A84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2A84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2A84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Emphaseple">
    <w:name w:val="Subtle Emphasis"/>
    <w:basedOn w:val="Policepardfaut"/>
    <w:uiPriority w:val="19"/>
    <w:qFormat/>
    <w:rsid w:val="00902A84"/>
    <w:rPr>
      <w:i/>
      <w:iCs/>
      <w:color w:val="000000"/>
    </w:rPr>
  </w:style>
  <w:style w:type="character" w:styleId="Emphaseintense">
    <w:name w:val="Intense Emphasis"/>
    <w:basedOn w:val="Policepardfaut"/>
    <w:uiPriority w:val="21"/>
    <w:qFormat/>
    <w:rsid w:val="00902A84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02A84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902A84"/>
    <w:rPr>
      <w:b w:val="0"/>
      <w:bCs/>
      <w:smallCaps/>
      <w:color w:val="4F81BD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02A84"/>
    <w:rPr>
      <w:b/>
      <w:bCs/>
      <w:caps/>
      <w:smallCaps w:val="0"/>
      <w:color w:val="1F497D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02A84"/>
    <w:pPr>
      <w:spacing w:before="480" w:line="264" w:lineRule="auto"/>
      <w:outlineLvl w:val="9"/>
    </w:pPr>
    <w:rPr>
      <w:b/>
    </w:rPr>
  </w:style>
  <w:style w:type="character" w:customStyle="1" w:styleId="SansinterligneCar">
    <w:name w:val="Sans interligne Car"/>
    <w:basedOn w:val="Policepardfaut"/>
    <w:link w:val="Sansinterligne"/>
    <w:uiPriority w:val="1"/>
    <w:rsid w:val="00902A84"/>
  </w:style>
  <w:style w:type="paragraph" w:styleId="Textedebulles">
    <w:name w:val="Balloon Text"/>
    <w:basedOn w:val="Normal"/>
    <w:link w:val="TextedebullesCar"/>
    <w:uiPriority w:val="99"/>
    <w:semiHidden/>
    <w:unhideWhenUsed/>
    <w:rsid w:val="0053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F3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F41A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23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352"/>
    <w:rPr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623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352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as@chru-nancy.fr" TargetMode="External"/><Relationship Id="rId13" Type="http://schemas.openxmlformats.org/officeDocument/2006/relationships/image" Target="media/image5.png"/><Relationship Id="rId18" Type="http://schemas.openxmlformats.org/officeDocument/2006/relationships/diagramColors" Target="diagrams/colors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diagramQuickStyle" Target="diagrams/quickStyle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9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7DB320-49A5-44D9-8D1D-898AA3E9FC74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E61A1255-DCC4-45C2-904E-FC445663A0AA}">
      <dgm:prSet phldrT="[Texte]"/>
      <dgm:spPr>
        <a:xfrm rot="5400000">
          <a:off x="-184831" y="186289"/>
          <a:ext cx="1232213" cy="86254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cours </a:t>
          </a:r>
        </a:p>
      </dgm:t>
    </dgm:pt>
    <dgm:pt modelId="{7D7C7816-92E1-48C3-9760-4C1838EBB2AB}" type="parTrans" cxnId="{A3803ADD-3B4E-48BB-A7C7-F148F4E879E6}">
      <dgm:prSet/>
      <dgm:spPr/>
      <dgm:t>
        <a:bodyPr/>
        <a:lstStyle/>
        <a:p>
          <a:endParaRPr lang="fr-FR"/>
        </a:p>
      </dgm:t>
    </dgm:pt>
    <dgm:pt modelId="{E5DED10F-4921-4932-AE2A-9882114F7F49}" type="sibTrans" cxnId="{A3803ADD-3B4E-48BB-A7C7-F148F4E879E6}">
      <dgm:prSet/>
      <dgm:spPr/>
      <dgm:t>
        <a:bodyPr/>
        <a:lstStyle/>
        <a:p>
          <a:endParaRPr lang="fr-FR"/>
        </a:p>
      </dgm:t>
    </dgm:pt>
    <dgm:pt modelId="{74E4FA3E-7A52-4D8F-A9EE-AD20460CE21A}">
      <dgm:prSet phldrT="[Texte]"/>
      <dgm:spPr>
        <a:xfrm rot="5400000">
          <a:off x="1650055" y="-786048"/>
          <a:ext cx="800938" cy="23759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fr-FR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Formation théorique</a:t>
          </a:r>
        </a:p>
      </dgm:t>
    </dgm:pt>
    <dgm:pt modelId="{BE3950DB-AFB3-41D9-A01B-9692894A10CD}" type="parTrans" cxnId="{F6EBBDF9-7057-4584-B309-08477D0CCF7E}">
      <dgm:prSet/>
      <dgm:spPr/>
      <dgm:t>
        <a:bodyPr/>
        <a:lstStyle/>
        <a:p>
          <a:endParaRPr lang="fr-FR"/>
        </a:p>
      </dgm:t>
    </dgm:pt>
    <dgm:pt modelId="{5F89CB49-D68C-47A1-9313-4CD3C436EB8D}" type="sibTrans" cxnId="{F6EBBDF9-7057-4584-B309-08477D0CCF7E}">
      <dgm:prSet/>
      <dgm:spPr/>
      <dgm:t>
        <a:bodyPr/>
        <a:lstStyle/>
        <a:p>
          <a:endParaRPr lang="fr-FR"/>
        </a:p>
      </dgm:t>
    </dgm:pt>
    <dgm:pt modelId="{46768585-E978-4E61-ABDF-76D22EEE91B1}">
      <dgm:prSet phldrT="[Texte]"/>
      <dgm:spPr>
        <a:xfrm rot="5400000">
          <a:off x="1650055" y="-786048"/>
          <a:ext cx="800938" cy="23759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Cours magistraux</a:t>
          </a:r>
        </a:p>
      </dgm:t>
    </dgm:pt>
    <dgm:pt modelId="{38DEE146-AC76-4FBD-9792-AC773BAB8FC5}" type="parTrans" cxnId="{56F2597E-7A83-46E1-923A-4E0D5A3D9165}">
      <dgm:prSet/>
      <dgm:spPr/>
      <dgm:t>
        <a:bodyPr/>
        <a:lstStyle/>
        <a:p>
          <a:endParaRPr lang="fr-FR"/>
        </a:p>
      </dgm:t>
    </dgm:pt>
    <dgm:pt modelId="{F1C0E98C-A12A-402E-BB38-45D15FD18191}" type="sibTrans" cxnId="{56F2597E-7A83-46E1-923A-4E0D5A3D9165}">
      <dgm:prSet/>
      <dgm:spPr/>
      <dgm:t>
        <a:bodyPr/>
        <a:lstStyle/>
        <a:p>
          <a:endParaRPr lang="fr-FR"/>
        </a:p>
      </dgm:t>
    </dgm:pt>
    <dgm:pt modelId="{B022BE44-51BE-491B-B755-B67F61E49943}">
      <dgm:prSet phldrT="[Texte]"/>
      <dgm:spPr>
        <a:xfrm rot="5400000">
          <a:off x="-184831" y="1278462"/>
          <a:ext cx="1232213" cy="86254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stage pratique</a:t>
          </a:r>
        </a:p>
      </dgm:t>
    </dgm:pt>
    <dgm:pt modelId="{6AE6870A-FDB0-4FF2-A7EB-949371594AC4}" type="parTrans" cxnId="{1617D982-31B0-408B-8F0A-D2DF114AC895}">
      <dgm:prSet/>
      <dgm:spPr/>
      <dgm:t>
        <a:bodyPr/>
        <a:lstStyle/>
        <a:p>
          <a:endParaRPr lang="fr-FR"/>
        </a:p>
      </dgm:t>
    </dgm:pt>
    <dgm:pt modelId="{65129BC3-62EE-4DEA-8AFF-27A4C8A7CE5F}" type="sibTrans" cxnId="{1617D982-31B0-408B-8F0A-D2DF114AC895}">
      <dgm:prSet/>
      <dgm:spPr/>
      <dgm:t>
        <a:bodyPr/>
        <a:lstStyle/>
        <a:p>
          <a:endParaRPr lang="fr-FR"/>
        </a:p>
      </dgm:t>
    </dgm:pt>
    <dgm:pt modelId="{D70C4EBA-6C06-4BAE-B5BD-70F499F0A583}">
      <dgm:prSet phldrT="[Texte]"/>
      <dgm:spPr>
        <a:xfrm rot="5400000">
          <a:off x="1650055" y="306124"/>
          <a:ext cx="800938" cy="23759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fr-FR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Formation pratique</a:t>
          </a:r>
        </a:p>
      </dgm:t>
    </dgm:pt>
    <dgm:pt modelId="{CDE3ED54-A804-45EE-986E-EA2CA63A2B3A}" type="parTrans" cxnId="{4A77EF9C-FC15-4572-8579-00DD9B192961}">
      <dgm:prSet/>
      <dgm:spPr/>
      <dgm:t>
        <a:bodyPr/>
        <a:lstStyle/>
        <a:p>
          <a:endParaRPr lang="fr-FR"/>
        </a:p>
      </dgm:t>
    </dgm:pt>
    <dgm:pt modelId="{1155B185-45E5-4834-A428-2BDDB67EA46A}" type="sibTrans" cxnId="{4A77EF9C-FC15-4572-8579-00DD9B192961}">
      <dgm:prSet/>
      <dgm:spPr/>
      <dgm:t>
        <a:bodyPr/>
        <a:lstStyle/>
        <a:p>
          <a:endParaRPr lang="fr-FR"/>
        </a:p>
      </dgm:t>
    </dgm:pt>
    <dgm:pt modelId="{6B426DEA-2CE2-4F69-A8C9-A6839FC77D61}">
      <dgm:prSet phldrT="[Texte]"/>
      <dgm:spPr>
        <a:xfrm rot="5400000">
          <a:off x="-184831" y="2370636"/>
          <a:ext cx="1232213" cy="862549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fr-FR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Validation</a:t>
          </a:r>
        </a:p>
      </dgm:t>
    </dgm:pt>
    <dgm:pt modelId="{C364E4E4-5312-4F69-A92F-33CB676678EE}" type="parTrans" cxnId="{2AB9B04F-4B31-4226-9125-0F30F3D7C8B2}">
      <dgm:prSet/>
      <dgm:spPr/>
      <dgm:t>
        <a:bodyPr/>
        <a:lstStyle/>
        <a:p>
          <a:endParaRPr lang="fr-FR"/>
        </a:p>
      </dgm:t>
    </dgm:pt>
    <dgm:pt modelId="{7245F34C-D20F-46F1-8E8F-9BB810AA32EA}" type="sibTrans" cxnId="{2AB9B04F-4B31-4226-9125-0F30F3D7C8B2}">
      <dgm:prSet/>
      <dgm:spPr/>
      <dgm:t>
        <a:bodyPr/>
        <a:lstStyle/>
        <a:p>
          <a:endParaRPr lang="fr-FR"/>
        </a:p>
      </dgm:t>
    </dgm:pt>
    <dgm:pt modelId="{51AB3821-56F9-41D2-8715-5E00F65DE80F}">
      <dgm:prSet phldrT="[Texte]"/>
      <dgm:spPr>
        <a:xfrm rot="5400000">
          <a:off x="1650055" y="1398298"/>
          <a:ext cx="800938" cy="23759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fr-FR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Validation de la formation</a:t>
          </a:r>
        </a:p>
      </dgm:t>
    </dgm:pt>
    <dgm:pt modelId="{179B9CED-E579-43FC-A8EA-97783CBDB811}" type="parTrans" cxnId="{26CB2876-F5A8-477F-91E1-FA7E113C2DE7}">
      <dgm:prSet/>
      <dgm:spPr/>
      <dgm:t>
        <a:bodyPr/>
        <a:lstStyle/>
        <a:p>
          <a:endParaRPr lang="fr-FR"/>
        </a:p>
      </dgm:t>
    </dgm:pt>
    <dgm:pt modelId="{DC60247B-1902-4C2D-915F-B27E2D66899E}" type="sibTrans" cxnId="{26CB2876-F5A8-477F-91E1-FA7E113C2DE7}">
      <dgm:prSet/>
      <dgm:spPr/>
      <dgm:t>
        <a:bodyPr/>
        <a:lstStyle/>
        <a:p>
          <a:endParaRPr lang="fr-FR"/>
        </a:p>
      </dgm:t>
    </dgm:pt>
    <dgm:pt modelId="{79FF822A-524C-4A5F-8540-BA91CD80CAC2}">
      <dgm:prSet phldrT="[Texte]"/>
      <dgm:spPr>
        <a:xfrm rot="5400000">
          <a:off x="1650055" y="1398298"/>
          <a:ext cx="800938" cy="23759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fr-FR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Attestation de compétences délivrée par l'IFAS (Institut de Formation Aide-Soignat) et par l'IET (Institut Européen du Thermalisme) et Titre professionnel ( diplome de niveau 3) delivré par la Comission Paritaire  Nationale de l'emploi et de la formation professionnelle de l'hospitalisation privée CPNE-FP</a:t>
          </a:r>
        </a:p>
      </dgm:t>
    </dgm:pt>
    <dgm:pt modelId="{8ED4D27E-44BC-4F36-A5CD-C2C1DAD92F76}" type="parTrans" cxnId="{8EABF6B7-BE75-41C9-B805-E21BF207B94A}">
      <dgm:prSet/>
      <dgm:spPr/>
      <dgm:t>
        <a:bodyPr/>
        <a:lstStyle/>
        <a:p>
          <a:endParaRPr lang="fr-FR"/>
        </a:p>
      </dgm:t>
    </dgm:pt>
    <dgm:pt modelId="{3A3C083A-2336-4E2A-9C07-1915AD688FA9}" type="sibTrans" cxnId="{8EABF6B7-BE75-41C9-B805-E21BF207B94A}">
      <dgm:prSet/>
      <dgm:spPr/>
      <dgm:t>
        <a:bodyPr/>
        <a:lstStyle/>
        <a:p>
          <a:endParaRPr lang="fr-FR"/>
        </a:p>
      </dgm:t>
    </dgm:pt>
    <dgm:pt modelId="{9E5103D7-B593-4860-850B-9CD3F959CF6C}">
      <dgm:prSet phldrT="[Texte]"/>
      <dgm:spPr>
        <a:xfrm rot="5400000">
          <a:off x="1650055" y="-786048"/>
          <a:ext cx="800938" cy="23759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Simulation</a:t>
          </a:r>
        </a:p>
      </dgm:t>
    </dgm:pt>
    <dgm:pt modelId="{EEB0D567-E1B4-41F6-9C56-1D4FAB6DEDDC}" type="parTrans" cxnId="{1D1E0E98-73B3-4BBD-9822-C055FDFDF1D3}">
      <dgm:prSet/>
      <dgm:spPr/>
      <dgm:t>
        <a:bodyPr/>
        <a:lstStyle/>
        <a:p>
          <a:endParaRPr lang="fr-FR"/>
        </a:p>
      </dgm:t>
    </dgm:pt>
    <dgm:pt modelId="{C96ACB87-A198-4F03-A3B7-069AFA0CE442}" type="sibTrans" cxnId="{1D1E0E98-73B3-4BBD-9822-C055FDFDF1D3}">
      <dgm:prSet/>
      <dgm:spPr/>
      <dgm:t>
        <a:bodyPr/>
        <a:lstStyle/>
        <a:p>
          <a:endParaRPr lang="fr-FR"/>
        </a:p>
      </dgm:t>
    </dgm:pt>
    <dgm:pt modelId="{2017CCCA-F9C8-4C6E-8F0E-D46F63774A22}">
      <dgm:prSet phldrT="[Texte]"/>
      <dgm:spPr>
        <a:xfrm rot="5400000">
          <a:off x="1650055" y="-786048"/>
          <a:ext cx="800938" cy="23759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Travaux de groupe</a:t>
          </a:r>
        </a:p>
      </dgm:t>
    </dgm:pt>
    <dgm:pt modelId="{43E5A7F2-066F-45B1-8974-1EEDDC5AC6A1}" type="parTrans" cxnId="{65DE76BC-CA3C-4798-946C-CEA95350C2B3}">
      <dgm:prSet/>
      <dgm:spPr/>
      <dgm:t>
        <a:bodyPr/>
        <a:lstStyle/>
        <a:p>
          <a:endParaRPr lang="fr-FR"/>
        </a:p>
      </dgm:t>
    </dgm:pt>
    <dgm:pt modelId="{B870D34C-C02F-46F4-BBC1-B1C154DD455C}" type="sibTrans" cxnId="{65DE76BC-CA3C-4798-946C-CEA95350C2B3}">
      <dgm:prSet/>
      <dgm:spPr/>
      <dgm:t>
        <a:bodyPr/>
        <a:lstStyle/>
        <a:p>
          <a:endParaRPr lang="fr-FR"/>
        </a:p>
      </dgm:t>
    </dgm:pt>
    <dgm:pt modelId="{DA8832BB-0301-4DE9-A13A-97DE9C65701A}">
      <dgm:prSet phldrT="[Texte]"/>
      <dgm:spPr>
        <a:xfrm rot="5400000">
          <a:off x="1650055" y="306124"/>
          <a:ext cx="800938" cy="23759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Mise en situation pratique </a:t>
          </a:r>
        </a:p>
      </dgm:t>
    </dgm:pt>
    <dgm:pt modelId="{FF43E70B-36B2-403C-BF59-836AFDD146AC}" type="parTrans" cxnId="{16F6A447-125C-4A9F-BF96-9A4133D29270}">
      <dgm:prSet/>
      <dgm:spPr/>
      <dgm:t>
        <a:bodyPr/>
        <a:lstStyle/>
        <a:p>
          <a:endParaRPr lang="fr-FR"/>
        </a:p>
      </dgm:t>
    </dgm:pt>
    <dgm:pt modelId="{FDF4E4E1-527C-46A7-AC2A-45F042E28363}" type="sibTrans" cxnId="{16F6A447-125C-4A9F-BF96-9A4133D29270}">
      <dgm:prSet/>
      <dgm:spPr/>
      <dgm:t>
        <a:bodyPr/>
        <a:lstStyle/>
        <a:p>
          <a:endParaRPr lang="fr-FR"/>
        </a:p>
      </dgm:t>
    </dgm:pt>
    <dgm:pt modelId="{820B8C37-A82F-4395-9AFC-D9ED2E9D3114}">
      <dgm:prSet phldrT="[Texte]"/>
      <dgm:spPr>
        <a:xfrm rot="5400000">
          <a:off x="1650055" y="306124"/>
          <a:ext cx="800938" cy="23759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Stage en station thermale  du Grand Est ou autres stations</a:t>
          </a:r>
        </a:p>
      </dgm:t>
    </dgm:pt>
    <dgm:pt modelId="{714B50AF-85A2-4A89-8533-E9701E2189B6}" type="sibTrans" cxnId="{A564C570-17D0-4775-87C8-43E97523F079}">
      <dgm:prSet/>
      <dgm:spPr/>
      <dgm:t>
        <a:bodyPr/>
        <a:lstStyle/>
        <a:p>
          <a:endParaRPr lang="fr-FR"/>
        </a:p>
      </dgm:t>
    </dgm:pt>
    <dgm:pt modelId="{3667409B-6CE2-4EA0-8FA5-97CF511D3A3E}" type="parTrans" cxnId="{A564C570-17D0-4775-87C8-43E97523F079}">
      <dgm:prSet/>
      <dgm:spPr/>
      <dgm:t>
        <a:bodyPr/>
        <a:lstStyle/>
        <a:p>
          <a:endParaRPr lang="fr-FR"/>
        </a:p>
      </dgm:t>
    </dgm:pt>
    <dgm:pt modelId="{FFC564A8-9B4A-45BB-86B8-9852FBDAE5EE}">
      <dgm:prSet phldrT="[Texte]"/>
      <dgm:spPr>
        <a:xfrm rot="5400000">
          <a:off x="1650055" y="-786048"/>
          <a:ext cx="800938" cy="2375950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TP</a:t>
          </a:r>
        </a:p>
      </dgm:t>
    </dgm:pt>
    <dgm:pt modelId="{7B56DD86-FCBE-48D6-8335-9765A54F82D2}" type="parTrans" cxnId="{BB252B6C-0B28-40E5-9804-62C39B57FCFB}">
      <dgm:prSet/>
      <dgm:spPr/>
      <dgm:t>
        <a:bodyPr/>
        <a:lstStyle/>
        <a:p>
          <a:endParaRPr lang="fr-FR"/>
        </a:p>
      </dgm:t>
    </dgm:pt>
    <dgm:pt modelId="{7DF74A23-FB42-4E79-9FBB-965414D05064}" type="sibTrans" cxnId="{BB252B6C-0B28-40E5-9804-62C39B57FCFB}">
      <dgm:prSet/>
      <dgm:spPr/>
      <dgm:t>
        <a:bodyPr/>
        <a:lstStyle/>
        <a:p>
          <a:endParaRPr lang="fr-FR"/>
        </a:p>
      </dgm:t>
    </dgm:pt>
    <dgm:pt modelId="{C35F861A-517A-4FF8-B850-5D436E479BF2}" type="pres">
      <dgm:prSet presAssocID="{657DB320-49A5-44D9-8D1D-898AA3E9FC7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49421706-39E4-490E-96E4-6783F27C69BB}" type="pres">
      <dgm:prSet presAssocID="{E61A1255-DCC4-45C2-904E-FC445663A0AA}" presName="composite" presStyleCnt="0"/>
      <dgm:spPr/>
    </dgm:pt>
    <dgm:pt modelId="{E853C89F-530E-4CC5-91D7-37EB6856564D}" type="pres">
      <dgm:prSet presAssocID="{E61A1255-DCC4-45C2-904E-FC445663A0AA}" presName="parentText" presStyleLbl="alignNode1" presStyleIdx="0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05E9CF0E-265E-4433-A0D0-013E68B10518}" type="pres">
      <dgm:prSet presAssocID="{E61A1255-DCC4-45C2-904E-FC445663A0AA}" presName="descendantText" presStyleLbl="alignAcc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9AA63C7A-295B-4ABC-831A-57DE253F008D}" type="pres">
      <dgm:prSet presAssocID="{E5DED10F-4921-4932-AE2A-9882114F7F49}" presName="sp" presStyleCnt="0"/>
      <dgm:spPr/>
    </dgm:pt>
    <dgm:pt modelId="{684F424B-C36C-4D51-A043-4026F1FBF0B9}" type="pres">
      <dgm:prSet presAssocID="{B022BE44-51BE-491B-B755-B67F61E49943}" presName="composite" presStyleCnt="0"/>
      <dgm:spPr/>
    </dgm:pt>
    <dgm:pt modelId="{B1F94448-3EE7-4D50-A077-7D3FF3975AF6}" type="pres">
      <dgm:prSet presAssocID="{B022BE44-51BE-491B-B755-B67F61E49943}" presName="parentText" presStyleLbl="alignNode1" presStyleIdx="1" presStyleCnt="3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ED178A48-479A-41B5-B93C-7603D2FF1CF4}" type="pres">
      <dgm:prSet presAssocID="{B022BE44-51BE-491B-B755-B67F61E49943}" presName="descendantText" presStyleLbl="alignAcc1" presStyleIdx="1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  <dgm:pt modelId="{9B8BD10D-6765-4B8A-BC83-3D2ACEA53422}" type="pres">
      <dgm:prSet presAssocID="{65129BC3-62EE-4DEA-8AFF-27A4C8A7CE5F}" presName="sp" presStyleCnt="0"/>
      <dgm:spPr/>
    </dgm:pt>
    <dgm:pt modelId="{A1867BC3-E0E8-4620-9920-9DD1B5AB970C}" type="pres">
      <dgm:prSet presAssocID="{6B426DEA-2CE2-4F69-A8C9-A6839FC77D61}" presName="composite" presStyleCnt="0"/>
      <dgm:spPr/>
    </dgm:pt>
    <dgm:pt modelId="{B5D06B90-ABF3-4100-95F7-3928FC9CE5CE}" type="pres">
      <dgm:prSet presAssocID="{6B426DEA-2CE2-4F69-A8C9-A6839FC77D61}" presName="parentText" presStyleLbl="alignNode1" presStyleIdx="2" presStyleCnt="3" custLinFactNeighborX="0" custLinFactNeighborY="118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fr-FR"/>
        </a:p>
      </dgm:t>
    </dgm:pt>
    <dgm:pt modelId="{C64A8286-036C-460B-9441-885C4C424F1A}" type="pres">
      <dgm:prSet presAssocID="{6B426DEA-2CE2-4F69-A8C9-A6839FC77D61}" presName="descendantText" presStyleLbl="alignAcc1" presStyleIdx="2" presStyleCnt="3" custScaleY="17934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fr-FR"/>
        </a:p>
      </dgm:t>
    </dgm:pt>
  </dgm:ptLst>
  <dgm:cxnLst>
    <dgm:cxn modelId="{A3803ADD-3B4E-48BB-A7C7-F148F4E879E6}" srcId="{657DB320-49A5-44D9-8D1D-898AA3E9FC74}" destId="{E61A1255-DCC4-45C2-904E-FC445663A0AA}" srcOrd="0" destOrd="0" parTransId="{7D7C7816-92E1-48C3-9760-4C1838EBB2AB}" sibTransId="{E5DED10F-4921-4932-AE2A-9882114F7F49}"/>
    <dgm:cxn modelId="{CAC0FB13-D62B-4FC3-8FC4-0C8843548AEC}" type="presOf" srcId="{820B8C37-A82F-4395-9AFC-D9ED2E9D3114}" destId="{ED178A48-479A-41B5-B93C-7603D2FF1CF4}" srcOrd="0" destOrd="1" presId="urn:microsoft.com/office/officeart/2005/8/layout/chevron2"/>
    <dgm:cxn modelId="{A564C570-17D0-4775-87C8-43E97523F079}" srcId="{B022BE44-51BE-491B-B755-B67F61E49943}" destId="{820B8C37-A82F-4395-9AFC-D9ED2E9D3114}" srcOrd="1" destOrd="0" parTransId="{3667409B-6CE2-4EA0-8FA5-97CF511D3A3E}" sibTransId="{714B50AF-85A2-4A89-8533-E9701E2189B6}"/>
    <dgm:cxn modelId="{2AB9B04F-4B31-4226-9125-0F30F3D7C8B2}" srcId="{657DB320-49A5-44D9-8D1D-898AA3E9FC74}" destId="{6B426DEA-2CE2-4F69-A8C9-A6839FC77D61}" srcOrd="2" destOrd="0" parTransId="{C364E4E4-5312-4F69-A92F-33CB676678EE}" sibTransId="{7245F34C-D20F-46F1-8E8F-9BB810AA32EA}"/>
    <dgm:cxn modelId="{F6EBBDF9-7057-4584-B309-08477D0CCF7E}" srcId="{E61A1255-DCC4-45C2-904E-FC445663A0AA}" destId="{74E4FA3E-7A52-4D8F-A9EE-AD20460CE21A}" srcOrd="0" destOrd="0" parTransId="{BE3950DB-AFB3-41D9-A01B-9692894A10CD}" sibTransId="{5F89CB49-D68C-47A1-9313-4CD3C436EB8D}"/>
    <dgm:cxn modelId="{BB252B6C-0B28-40E5-9804-62C39B57FCFB}" srcId="{E61A1255-DCC4-45C2-904E-FC445663A0AA}" destId="{FFC564A8-9B4A-45BB-86B8-9852FBDAE5EE}" srcOrd="4" destOrd="0" parTransId="{7B56DD86-FCBE-48D6-8335-9765A54F82D2}" sibTransId="{7DF74A23-FB42-4E79-9FBB-965414D05064}"/>
    <dgm:cxn modelId="{2FEB244E-279C-43D6-B980-4AB065363052}" type="presOf" srcId="{B022BE44-51BE-491B-B755-B67F61E49943}" destId="{B1F94448-3EE7-4D50-A077-7D3FF3975AF6}" srcOrd="0" destOrd="0" presId="urn:microsoft.com/office/officeart/2005/8/layout/chevron2"/>
    <dgm:cxn modelId="{1D1E0E98-73B3-4BBD-9822-C055FDFDF1D3}" srcId="{E61A1255-DCC4-45C2-904E-FC445663A0AA}" destId="{9E5103D7-B593-4860-850B-9CD3F959CF6C}" srcOrd="2" destOrd="0" parTransId="{EEB0D567-E1B4-41F6-9C56-1D4FAB6DEDDC}" sibTransId="{C96ACB87-A198-4F03-A3B7-069AFA0CE442}"/>
    <dgm:cxn modelId="{838E51B6-EDA9-4DF4-A189-7A53C7E19624}" type="presOf" srcId="{46768585-E978-4E61-ABDF-76D22EEE91B1}" destId="{05E9CF0E-265E-4433-A0D0-013E68B10518}" srcOrd="0" destOrd="1" presId="urn:microsoft.com/office/officeart/2005/8/layout/chevron2"/>
    <dgm:cxn modelId="{56F2597E-7A83-46E1-923A-4E0D5A3D9165}" srcId="{E61A1255-DCC4-45C2-904E-FC445663A0AA}" destId="{46768585-E978-4E61-ABDF-76D22EEE91B1}" srcOrd="1" destOrd="0" parTransId="{38DEE146-AC76-4FBD-9792-AC773BAB8FC5}" sibTransId="{F1C0E98C-A12A-402E-BB38-45D15FD18191}"/>
    <dgm:cxn modelId="{8EABF6B7-BE75-41C9-B805-E21BF207B94A}" srcId="{6B426DEA-2CE2-4F69-A8C9-A6839FC77D61}" destId="{79FF822A-524C-4A5F-8540-BA91CD80CAC2}" srcOrd="1" destOrd="0" parTransId="{8ED4D27E-44BC-4F36-A5CD-C2C1DAD92F76}" sibTransId="{3A3C083A-2336-4E2A-9C07-1915AD688FA9}"/>
    <dgm:cxn modelId="{755F988F-651A-478C-896A-3E7829B97429}" type="presOf" srcId="{E61A1255-DCC4-45C2-904E-FC445663A0AA}" destId="{E853C89F-530E-4CC5-91D7-37EB6856564D}" srcOrd="0" destOrd="0" presId="urn:microsoft.com/office/officeart/2005/8/layout/chevron2"/>
    <dgm:cxn modelId="{14B05449-6E80-4019-A000-5D1762E0707E}" type="presOf" srcId="{9E5103D7-B593-4860-850B-9CD3F959CF6C}" destId="{05E9CF0E-265E-4433-A0D0-013E68B10518}" srcOrd="0" destOrd="2" presId="urn:microsoft.com/office/officeart/2005/8/layout/chevron2"/>
    <dgm:cxn modelId="{DF05D7F3-074D-4D95-A4F7-5302446CAC2E}" type="presOf" srcId="{51AB3821-56F9-41D2-8715-5E00F65DE80F}" destId="{C64A8286-036C-460B-9441-885C4C424F1A}" srcOrd="0" destOrd="0" presId="urn:microsoft.com/office/officeart/2005/8/layout/chevron2"/>
    <dgm:cxn modelId="{EFF31C24-9BBC-401C-83B9-EA7F1CFC7481}" type="presOf" srcId="{6B426DEA-2CE2-4F69-A8C9-A6839FC77D61}" destId="{B5D06B90-ABF3-4100-95F7-3928FC9CE5CE}" srcOrd="0" destOrd="0" presId="urn:microsoft.com/office/officeart/2005/8/layout/chevron2"/>
    <dgm:cxn modelId="{26CB2876-F5A8-477F-91E1-FA7E113C2DE7}" srcId="{6B426DEA-2CE2-4F69-A8C9-A6839FC77D61}" destId="{51AB3821-56F9-41D2-8715-5E00F65DE80F}" srcOrd="0" destOrd="0" parTransId="{179B9CED-E579-43FC-A8EA-97783CBDB811}" sibTransId="{DC60247B-1902-4C2D-915F-B27E2D66899E}"/>
    <dgm:cxn modelId="{3AB336BC-1FA3-4281-B236-F2C34343C077}" type="presOf" srcId="{74E4FA3E-7A52-4D8F-A9EE-AD20460CE21A}" destId="{05E9CF0E-265E-4433-A0D0-013E68B10518}" srcOrd="0" destOrd="0" presId="urn:microsoft.com/office/officeart/2005/8/layout/chevron2"/>
    <dgm:cxn modelId="{65DE76BC-CA3C-4798-946C-CEA95350C2B3}" srcId="{E61A1255-DCC4-45C2-904E-FC445663A0AA}" destId="{2017CCCA-F9C8-4C6E-8F0E-D46F63774A22}" srcOrd="3" destOrd="0" parTransId="{43E5A7F2-066F-45B1-8974-1EEDDC5AC6A1}" sibTransId="{B870D34C-C02F-46F4-BBC1-B1C154DD455C}"/>
    <dgm:cxn modelId="{14625EA0-02F3-4AC0-84E5-5A6DC3A9F924}" type="presOf" srcId="{79FF822A-524C-4A5F-8540-BA91CD80CAC2}" destId="{C64A8286-036C-460B-9441-885C4C424F1A}" srcOrd="0" destOrd="1" presId="urn:microsoft.com/office/officeart/2005/8/layout/chevron2"/>
    <dgm:cxn modelId="{16F6A447-125C-4A9F-BF96-9A4133D29270}" srcId="{B022BE44-51BE-491B-B755-B67F61E49943}" destId="{DA8832BB-0301-4DE9-A13A-97DE9C65701A}" srcOrd="2" destOrd="0" parTransId="{FF43E70B-36B2-403C-BF59-836AFDD146AC}" sibTransId="{FDF4E4E1-527C-46A7-AC2A-45F042E28363}"/>
    <dgm:cxn modelId="{4A77EF9C-FC15-4572-8579-00DD9B192961}" srcId="{B022BE44-51BE-491B-B755-B67F61E49943}" destId="{D70C4EBA-6C06-4BAE-B5BD-70F499F0A583}" srcOrd="0" destOrd="0" parTransId="{CDE3ED54-A804-45EE-986E-EA2CA63A2B3A}" sibTransId="{1155B185-45E5-4834-A428-2BDDB67EA46A}"/>
    <dgm:cxn modelId="{00FCF77C-7C4F-4B38-9CF2-3CE02624C8CC}" type="presOf" srcId="{2017CCCA-F9C8-4C6E-8F0E-D46F63774A22}" destId="{05E9CF0E-265E-4433-A0D0-013E68B10518}" srcOrd="0" destOrd="3" presId="urn:microsoft.com/office/officeart/2005/8/layout/chevron2"/>
    <dgm:cxn modelId="{9727F51F-D191-47AF-93DE-7F9CA20DDED7}" type="presOf" srcId="{D70C4EBA-6C06-4BAE-B5BD-70F499F0A583}" destId="{ED178A48-479A-41B5-B93C-7603D2FF1CF4}" srcOrd="0" destOrd="0" presId="urn:microsoft.com/office/officeart/2005/8/layout/chevron2"/>
    <dgm:cxn modelId="{F7778D0E-F14D-45A9-AFA5-7BE3C94BB3D3}" type="presOf" srcId="{DA8832BB-0301-4DE9-A13A-97DE9C65701A}" destId="{ED178A48-479A-41B5-B93C-7603D2FF1CF4}" srcOrd="0" destOrd="2" presId="urn:microsoft.com/office/officeart/2005/8/layout/chevron2"/>
    <dgm:cxn modelId="{E6ECA18D-7E76-4552-ADD1-0ED97592AC13}" type="presOf" srcId="{657DB320-49A5-44D9-8D1D-898AA3E9FC74}" destId="{C35F861A-517A-4FF8-B850-5D436E479BF2}" srcOrd="0" destOrd="0" presId="urn:microsoft.com/office/officeart/2005/8/layout/chevron2"/>
    <dgm:cxn modelId="{1617D982-31B0-408B-8F0A-D2DF114AC895}" srcId="{657DB320-49A5-44D9-8D1D-898AA3E9FC74}" destId="{B022BE44-51BE-491B-B755-B67F61E49943}" srcOrd="1" destOrd="0" parTransId="{6AE6870A-FDB0-4FF2-A7EB-949371594AC4}" sibTransId="{65129BC3-62EE-4DEA-8AFF-27A4C8A7CE5F}"/>
    <dgm:cxn modelId="{7CF97712-4DCD-4011-952A-EA0A2957CFC5}" type="presOf" srcId="{FFC564A8-9B4A-45BB-86B8-9852FBDAE5EE}" destId="{05E9CF0E-265E-4433-A0D0-013E68B10518}" srcOrd="0" destOrd="4" presId="urn:microsoft.com/office/officeart/2005/8/layout/chevron2"/>
    <dgm:cxn modelId="{10785DD8-652E-4F62-9F05-D5CD8EF9B0B1}" type="presParOf" srcId="{C35F861A-517A-4FF8-B850-5D436E479BF2}" destId="{49421706-39E4-490E-96E4-6783F27C69BB}" srcOrd="0" destOrd="0" presId="urn:microsoft.com/office/officeart/2005/8/layout/chevron2"/>
    <dgm:cxn modelId="{B516CF8B-EC8E-4F2C-A5E7-06EB273F8F5A}" type="presParOf" srcId="{49421706-39E4-490E-96E4-6783F27C69BB}" destId="{E853C89F-530E-4CC5-91D7-37EB6856564D}" srcOrd="0" destOrd="0" presId="urn:microsoft.com/office/officeart/2005/8/layout/chevron2"/>
    <dgm:cxn modelId="{348CCF80-78B5-4F59-BE0C-A3208F6D424A}" type="presParOf" srcId="{49421706-39E4-490E-96E4-6783F27C69BB}" destId="{05E9CF0E-265E-4433-A0D0-013E68B10518}" srcOrd="1" destOrd="0" presId="urn:microsoft.com/office/officeart/2005/8/layout/chevron2"/>
    <dgm:cxn modelId="{24804624-5674-490C-8989-3A2CC4C7C7EE}" type="presParOf" srcId="{C35F861A-517A-4FF8-B850-5D436E479BF2}" destId="{9AA63C7A-295B-4ABC-831A-57DE253F008D}" srcOrd="1" destOrd="0" presId="urn:microsoft.com/office/officeart/2005/8/layout/chevron2"/>
    <dgm:cxn modelId="{FDF51488-608A-4DB6-9265-AC2C54E517FC}" type="presParOf" srcId="{C35F861A-517A-4FF8-B850-5D436E479BF2}" destId="{684F424B-C36C-4D51-A043-4026F1FBF0B9}" srcOrd="2" destOrd="0" presId="urn:microsoft.com/office/officeart/2005/8/layout/chevron2"/>
    <dgm:cxn modelId="{44A1F73A-B94F-48F6-92F8-5F196D15C743}" type="presParOf" srcId="{684F424B-C36C-4D51-A043-4026F1FBF0B9}" destId="{B1F94448-3EE7-4D50-A077-7D3FF3975AF6}" srcOrd="0" destOrd="0" presId="urn:microsoft.com/office/officeart/2005/8/layout/chevron2"/>
    <dgm:cxn modelId="{123F7231-1629-41CD-AF6F-9B35AC08035C}" type="presParOf" srcId="{684F424B-C36C-4D51-A043-4026F1FBF0B9}" destId="{ED178A48-479A-41B5-B93C-7603D2FF1CF4}" srcOrd="1" destOrd="0" presId="urn:microsoft.com/office/officeart/2005/8/layout/chevron2"/>
    <dgm:cxn modelId="{DDC9BDD4-B482-4EB8-A7CA-CC890CFC5671}" type="presParOf" srcId="{C35F861A-517A-4FF8-B850-5D436E479BF2}" destId="{9B8BD10D-6765-4B8A-BC83-3D2ACEA53422}" srcOrd="3" destOrd="0" presId="urn:microsoft.com/office/officeart/2005/8/layout/chevron2"/>
    <dgm:cxn modelId="{675A721C-89C5-4292-8BEE-BDB1B5CE2814}" type="presParOf" srcId="{C35F861A-517A-4FF8-B850-5D436E479BF2}" destId="{A1867BC3-E0E8-4620-9920-9DD1B5AB970C}" srcOrd="4" destOrd="0" presId="urn:microsoft.com/office/officeart/2005/8/layout/chevron2"/>
    <dgm:cxn modelId="{D4B90E71-F37C-4F87-B00C-6F3CD02B9D4D}" type="presParOf" srcId="{A1867BC3-E0E8-4620-9920-9DD1B5AB970C}" destId="{B5D06B90-ABF3-4100-95F7-3928FC9CE5CE}" srcOrd="0" destOrd="0" presId="urn:microsoft.com/office/officeart/2005/8/layout/chevron2"/>
    <dgm:cxn modelId="{A67EEBDF-BF70-4360-AEBA-9020A5CBE805}" type="presParOf" srcId="{A1867BC3-E0E8-4620-9920-9DD1B5AB970C}" destId="{C64A8286-036C-460B-9441-885C4C424F1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53C89F-530E-4CC5-91D7-37EB6856564D}">
      <dsp:nvSpPr>
        <dsp:cNvPr id="0" name=""/>
        <dsp:cNvSpPr/>
      </dsp:nvSpPr>
      <dsp:spPr>
        <a:xfrm rot="5400000">
          <a:off x="-163345" y="272675"/>
          <a:ext cx="1088970" cy="76227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cours </a:t>
          </a:r>
        </a:p>
      </dsp:txBody>
      <dsp:txXfrm rot="-5400000">
        <a:off x="1" y="490470"/>
        <a:ext cx="762279" cy="326691"/>
      </dsp:txXfrm>
    </dsp:sp>
    <dsp:sp modelId="{05E9CF0E-265E-4433-A0D0-013E68B10518}">
      <dsp:nvSpPr>
        <dsp:cNvPr id="0" name=""/>
        <dsp:cNvSpPr/>
      </dsp:nvSpPr>
      <dsp:spPr>
        <a:xfrm rot="5400000">
          <a:off x="1646474" y="-774864"/>
          <a:ext cx="707830" cy="247622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ctr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Formation théorique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Cours magistraux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Simulation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Travaux de groupe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TP</a:t>
          </a:r>
        </a:p>
      </dsp:txBody>
      <dsp:txXfrm rot="-5400000">
        <a:off x="762280" y="143883"/>
        <a:ext cx="2441667" cy="638724"/>
      </dsp:txXfrm>
    </dsp:sp>
    <dsp:sp modelId="{B1F94448-3EE7-4D50-A077-7D3FF3975AF6}">
      <dsp:nvSpPr>
        <dsp:cNvPr id="0" name=""/>
        <dsp:cNvSpPr/>
      </dsp:nvSpPr>
      <dsp:spPr>
        <a:xfrm rot="5400000">
          <a:off x="-163345" y="1191369"/>
          <a:ext cx="1088970" cy="76227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stage pratique</a:t>
          </a:r>
        </a:p>
      </dsp:txBody>
      <dsp:txXfrm rot="-5400000">
        <a:off x="1" y="1409164"/>
        <a:ext cx="762279" cy="326691"/>
      </dsp:txXfrm>
    </dsp:sp>
    <dsp:sp modelId="{ED178A48-479A-41B5-B93C-7603D2FF1CF4}">
      <dsp:nvSpPr>
        <dsp:cNvPr id="0" name=""/>
        <dsp:cNvSpPr/>
      </dsp:nvSpPr>
      <dsp:spPr>
        <a:xfrm rot="5400000">
          <a:off x="1646474" y="143828"/>
          <a:ext cx="707830" cy="247622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ctr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Formation pratique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Stage en station thermale  du Grand Est ou autres stations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Mise en situation pratique </a:t>
          </a:r>
        </a:p>
      </dsp:txBody>
      <dsp:txXfrm rot="-5400000">
        <a:off x="762280" y="1062576"/>
        <a:ext cx="2441667" cy="638724"/>
      </dsp:txXfrm>
    </dsp:sp>
    <dsp:sp modelId="{B5D06B90-ABF3-4100-95F7-3928FC9CE5CE}">
      <dsp:nvSpPr>
        <dsp:cNvPr id="0" name=""/>
        <dsp:cNvSpPr/>
      </dsp:nvSpPr>
      <dsp:spPr>
        <a:xfrm rot="5400000">
          <a:off x="-163345" y="2392154"/>
          <a:ext cx="1088970" cy="762279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1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Validation</a:t>
          </a:r>
        </a:p>
      </dsp:txBody>
      <dsp:txXfrm rot="-5400000">
        <a:off x="1" y="2609949"/>
        <a:ext cx="762279" cy="326691"/>
      </dsp:txXfrm>
    </dsp:sp>
    <dsp:sp modelId="{C64A8286-036C-460B-9441-885C4C424F1A}">
      <dsp:nvSpPr>
        <dsp:cNvPr id="0" name=""/>
        <dsp:cNvSpPr/>
      </dsp:nvSpPr>
      <dsp:spPr>
        <a:xfrm rot="5400000">
          <a:off x="1365667" y="1343329"/>
          <a:ext cx="1269445" cy="247622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ctr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Validation de la formation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  <a:r>
            <a:rPr lang="fr-FR" sz="7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Attestation de compétences délivrée par l'IFAS (Institut de Formation Aide-Soignat) et par l'IET (Institut Européen du Thermalisme) et Titre professionnel ( diplome de niveau 3) delivré par la Comission Paritaire  Nationale de l'emploi et de la formation professionnelle de l'hospitalisation privée CPNE-FP</a:t>
          </a:r>
        </a:p>
      </dsp:txBody>
      <dsp:txXfrm rot="-5400000">
        <a:off x="762280" y="2008686"/>
        <a:ext cx="2414251" cy="11455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39A84-602D-4D28-ADA9-77AE523E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NANCY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 GRILLET</dc:creator>
  <cp:lastModifiedBy>MUCKENSTURM Julie</cp:lastModifiedBy>
  <cp:revision>2</cp:revision>
  <cp:lastPrinted>2020-03-02T16:57:00Z</cp:lastPrinted>
  <dcterms:created xsi:type="dcterms:W3CDTF">2024-09-18T09:50:00Z</dcterms:created>
  <dcterms:modified xsi:type="dcterms:W3CDTF">2024-09-18T09:50:00Z</dcterms:modified>
</cp:coreProperties>
</file>